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F55" w:rsidRPr="001343DC" w:rsidRDefault="001343DC" w:rsidP="0094637D">
      <w:pPr>
        <w:keepNext/>
        <w:outlineLvl w:val="1"/>
        <w:rPr>
          <w:rFonts w:cs="Arial"/>
          <w:b/>
          <w:bCs/>
          <w:sz w:val="48"/>
          <w:szCs w:val="48"/>
        </w:rPr>
      </w:pPr>
      <w:r w:rsidRPr="001343DC">
        <w:rPr>
          <w:rFonts w:cs="Arial"/>
          <w:b/>
          <w:bCs/>
          <w:sz w:val="48"/>
          <w:szCs w:val="48"/>
        </w:rPr>
        <w:t xml:space="preserve">                                 </w:t>
      </w:r>
      <w:r w:rsidR="00A1705E">
        <w:rPr>
          <w:rFonts w:cs="Arial"/>
          <w:b/>
          <w:bCs/>
          <w:sz w:val="48"/>
          <w:szCs w:val="48"/>
        </w:rPr>
        <w:t xml:space="preserve">                         </w:t>
      </w:r>
    </w:p>
    <w:p w:rsidR="00CE5F55" w:rsidRPr="003835CB" w:rsidRDefault="00BE15F3" w:rsidP="00BE15F3">
      <w:pPr>
        <w:pStyle w:val="a5"/>
        <w:rPr>
          <w:rFonts w:ascii="Arial" w:hAnsi="Arial" w:cs="Arial"/>
          <w:b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 xml:space="preserve">                                     </w:t>
      </w:r>
      <w:r w:rsidR="00CE5F55" w:rsidRPr="003835CB">
        <w:rPr>
          <w:rFonts w:ascii="Arial" w:hAnsi="Arial" w:cs="Arial"/>
          <w:b/>
          <w:sz w:val="32"/>
          <w:szCs w:val="32"/>
        </w:rPr>
        <w:t>СОБРАНИЕ ДЕПУТАТОВ</w:t>
      </w: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ГРИДАСОВСКОГО СЕЛЬСОВЕТА</w:t>
      </w:r>
    </w:p>
    <w:p w:rsidR="00D023CA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 xml:space="preserve">ОБОЯНСКОГО РАЙОНА  </w:t>
      </w:r>
    </w:p>
    <w:p w:rsidR="00CE5F55" w:rsidRPr="003835CB" w:rsidRDefault="00CE5F55" w:rsidP="00293A19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sz w:val="32"/>
          <w:szCs w:val="32"/>
        </w:rPr>
        <w:t>КУРСКОЙ  ОБЛАСТИ</w:t>
      </w:r>
    </w:p>
    <w:p w:rsidR="00D023CA" w:rsidRDefault="00D023CA" w:rsidP="00D023CA">
      <w:pPr>
        <w:pStyle w:val="a5"/>
        <w:jc w:val="center"/>
        <w:rPr>
          <w:rFonts w:ascii="Arial" w:hAnsi="Arial" w:cs="Arial"/>
          <w:b/>
          <w:sz w:val="32"/>
          <w:szCs w:val="32"/>
        </w:rPr>
      </w:pPr>
    </w:p>
    <w:p w:rsidR="003835CB" w:rsidRPr="0097078C" w:rsidRDefault="00CE5F55" w:rsidP="00D023CA">
      <w:pPr>
        <w:pStyle w:val="a5"/>
        <w:jc w:val="center"/>
        <w:rPr>
          <w:rFonts w:ascii="Arial" w:hAnsi="Arial" w:cs="Arial"/>
          <w:b/>
          <w:sz w:val="32"/>
          <w:szCs w:val="32"/>
        </w:rPr>
      </w:pPr>
      <w:r w:rsidRPr="003835CB">
        <w:rPr>
          <w:rFonts w:ascii="Arial" w:hAnsi="Arial" w:cs="Arial"/>
          <w:b/>
          <w:bCs/>
          <w:sz w:val="32"/>
          <w:szCs w:val="32"/>
        </w:rPr>
        <w:t>РЕШЕНИЕ</w:t>
      </w:r>
    </w:p>
    <w:p w:rsidR="00A642D5" w:rsidRDefault="00A1705E" w:rsidP="00293A19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  24.04.</w:t>
      </w:r>
      <w:r w:rsidR="00A86DF9">
        <w:rPr>
          <w:rFonts w:ascii="Arial" w:hAnsi="Arial" w:cs="Arial"/>
          <w:b/>
          <w:bCs/>
          <w:sz w:val="32"/>
          <w:szCs w:val="32"/>
        </w:rPr>
        <w:t>2020</w:t>
      </w:r>
      <w:r w:rsidR="00CE5F55" w:rsidRPr="003835CB">
        <w:rPr>
          <w:rFonts w:ascii="Arial" w:hAnsi="Arial" w:cs="Arial"/>
          <w:b/>
          <w:bCs/>
          <w:sz w:val="32"/>
          <w:szCs w:val="32"/>
        </w:rPr>
        <w:t xml:space="preserve"> г</w:t>
      </w:r>
      <w:r w:rsidR="0061298C">
        <w:rPr>
          <w:rFonts w:ascii="Arial" w:hAnsi="Arial" w:cs="Arial"/>
          <w:b/>
          <w:bCs/>
          <w:sz w:val="32"/>
          <w:szCs w:val="32"/>
        </w:rPr>
        <w:t xml:space="preserve">.  </w:t>
      </w:r>
      <w:r>
        <w:rPr>
          <w:rFonts w:ascii="Arial" w:hAnsi="Arial" w:cs="Arial"/>
          <w:b/>
          <w:bCs/>
          <w:sz w:val="32"/>
          <w:szCs w:val="32"/>
        </w:rPr>
        <w:t xml:space="preserve">                              </w:t>
      </w:r>
      <w:r w:rsidR="0061298C">
        <w:rPr>
          <w:rFonts w:ascii="Arial" w:hAnsi="Arial" w:cs="Arial"/>
          <w:b/>
          <w:bCs/>
          <w:sz w:val="32"/>
          <w:szCs w:val="32"/>
        </w:rPr>
        <w:t xml:space="preserve">№ </w:t>
      </w:r>
      <w:r>
        <w:rPr>
          <w:rFonts w:ascii="Arial" w:hAnsi="Arial" w:cs="Arial"/>
          <w:b/>
          <w:bCs/>
          <w:sz w:val="32"/>
          <w:szCs w:val="32"/>
        </w:rPr>
        <w:t>58/160</w:t>
      </w:r>
    </w:p>
    <w:p w:rsidR="00CE5F55" w:rsidRDefault="00CE5F55" w:rsidP="00293A19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835CB">
        <w:rPr>
          <w:rFonts w:ascii="Arial" w:hAnsi="Arial" w:cs="Arial"/>
          <w:b/>
          <w:bCs/>
          <w:sz w:val="32"/>
          <w:szCs w:val="32"/>
        </w:rPr>
        <w:t xml:space="preserve">О внесении изменений и дополнений в </w:t>
      </w:r>
      <w:r w:rsidR="003835CB" w:rsidRPr="003835CB">
        <w:rPr>
          <w:rFonts w:ascii="Arial" w:hAnsi="Arial" w:cs="Arial"/>
          <w:b/>
          <w:bCs/>
          <w:sz w:val="32"/>
          <w:szCs w:val="32"/>
        </w:rPr>
        <w:t xml:space="preserve">бюджет </w:t>
      </w:r>
      <w:r w:rsidRPr="003835CB">
        <w:rPr>
          <w:rFonts w:ascii="Arial" w:hAnsi="Arial" w:cs="Arial"/>
          <w:b/>
          <w:bCs/>
          <w:sz w:val="32"/>
          <w:szCs w:val="32"/>
        </w:rPr>
        <w:t>Гридасовского сельсовета Обоянского района Курской облас</w:t>
      </w:r>
      <w:r w:rsidR="00A22731">
        <w:rPr>
          <w:rFonts w:ascii="Arial" w:hAnsi="Arial" w:cs="Arial"/>
          <w:b/>
          <w:bCs/>
          <w:sz w:val="32"/>
          <w:szCs w:val="32"/>
        </w:rPr>
        <w:t>ти на 2020</w:t>
      </w:r>
      <w:r w:rsidR="00F75A25" w:rsidRPr="003835CB">
        <w:rPr>
          <w:rFonts w:ascii="Arial" w:hAnsi="Arial" w:cs="Arial"/>
          <w:b/>
          <w:bCs/>
          <w:sz w:val="32"/>
          <w:szCs w:val="32"/>
        </w:rPr>
        <w:t xml:space="preserve"> год</w:t>
      </w:r>
      <w:r w:rsidR="00EA337B">
        <w:rPr>
          <w:rFonts w:ascii="Arial" w:hAnsi="Arial" w:cs="Arial"/>
          <w:b/>
          <w:bCs/>
          <w:sz w:val="32"/>
          <w:szCs w:val="32"/>
        </w:rPr>
        <w:t xml:space="preserve"> и плановый период 20</w:t>
      </w:r>
      <w:r w:rsidR="00A22731">
        <w:rPr>
          <w:rFonts w:ascii="Arial" w:hAnsi="Arial" w:cs="Arial"/>
          <w:b/>
          <w:bCs/>
          <w:sz w:val="32"/>
          <w:szCs w:val="32"/>
        </w:rPr>
        <w:t>21</w:t>
      </w:r>
      <w:r w:rsidR="00EA337B">
        <w:rPr>
          <w:rFonts w:ascii="Arial" w:hAnsi="Arial" w:cs="Arial"/>
          <w:b/>
          <w:bCs/>
          <w:sz w:val="32"/>
          <w:szCs w:val="32"/>
        </w:rPr>
        <w:t xml:space="preserve"> и 20</w:t>
      </w:r>
      <w:r w:rsidR="00A22731">
        <w:rPr>
          <w:rFonts w:ascii="Arial" w:hAnsi="Arial" w:cs="Arial"/>
          <w:b/>
          <w:bCs/>
          <w:sz w:val="32"/>
          <w:szCs w:val="32"/>
        </w:rPr>
        <w:t>22</w:t>
      </w:r>
      <w:r w:rsidR="00534B01">
        <w:rPr>
          <w:rFonts w:ascii="Arial" w:hAnsi="Arial" w:cs="Arial"/>
          <w:b/>
          <w:bCs/>
          <w:sz w:val="32"/>
          <w:szCs w:val="32"/>
        </w:rPr>
        <w:t xml:space="preserve"> годов</w:t>
      </w:r>
      <w:r w:rsidRPr="003835CB">
        <w:rPr>
          <w:rFonts w:ascii="Arial" w:hAnsi="Arial" w:cs="Arial"/>
          <w:b/>
          <w:bCs/>
          <w:sz w:val="32"/>
          <w:szCs w:val="32"/>
        </w:rPr>
        <w:t>»</w:t>
      </w:r>
    </w:p>
    <w:p w:rsidR="004134B9" w:rsidRPr="004134B9" w:rsidRDefault="0014331B" w:rsidP="004134B9">
      <w:pPr>
        <w:jc w:val="both"/>
        <w:rPr>
          <w:rFonts w:ascii="Arial" w:eastAsia="Arial Unicode MS" w:hAnsi="Arial" w:cs="Arial"/>
          <w:i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 w:rsidR="00431D1E">
        <w:rPr>
          <w:rFonts w:ascii="Arial" w:hAnsi="Arial" w:cs="Arial"/>
          <w:bCs/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</w:t>
      </w:r>
      <w:r w:rsidR="000278D7">
        <w:rPr>
          <w:rFonts w:ascii="Arial" w:hAnsi="Arial" w:cs="Arial"/>
          <w:bCs/>
          <w:sz w:val="24"/>
          <w:szCs w:val="24"/>
        </w:rPr>
        <w:t xml:space="preserve"> </w:t>
      </w:r>
      <w:r w:rsidR="00431D1E">
        <w:rPr>
          <w:rFonts w:ascii="Arial" w:hAnsi="Arial" w:cs="Arial"/>
          <w:bCs/>
          <w:sz w:val="24"/>
          <w:szCs w:val="24"/>
        </w:rPr>
        <w:t>(в редакции №136-ФЗ), статьей 184</w:t>
      </w:r>
      <w:r w:rsidR="00170BCF">
        <w:rPr>
          <w:rFonts w:ascii="Arial" w:hAnsi="Arial" w:cs="Arial"/>
          <w:bCs/>
          <w:sz w:val="24"/>
          <w:szCs w:val="24"/>
        </w:rPr>
        <w:t>.1,92.1 Бюджетного кодекса РФ, У</w:t>
      </w:r>
      <w:r w:rsidR="00431D1E">
        <w:rPr>
          <w:rFonts w:ascii="Arial" w:hAnsi="Arial" w:cs="Arial"/>
          <w:bCs/>
          <w:sz w:val="24"/>
          <w:szCs w:val="24"/>
        </w:rPr>
        <w:t xml:space="preserve">ставом муниципального образования «Гридасовский сельсовет» Обоянского района Курской области, </w:t>
      </w:r>
      <w:r w:rsidR="001B37F0">
        <w:rPr>
          <w:rFonts w:ascii="Arial" w:hAnsi="Arial" w:cs="Arial"/>
          <w:sz w:val="24"/>
          <w:szCs w:val="24"/>
        </w:rPr>
        <w:t xml:space="preserve">согласно </w:t>
      </w:r>
      <w:r w:rsidR="00D81655">
        <w:rPr>
          <w:rFonts w:ascii="Arial" w:hAnsi="Arial" w:cs="Arial"/>
          <w:sz w:val="24"/>
          <w:szCs w:val="24"/>
        </w:rPr>
        <w:t>поступлением дотации на поддержку мер по обеспечению сбалансированности бюджетов</w:t>
      </w:r>
      <w:r w:rsidR="00A86DF9">
        <w:rPr>
          <w:rFonts w:ascii="Arial" w:hAnsi="Arial" w:cs="Arial"/>
          <w:sz w:val="24"/>
          <w:szCs w:val="24"/>
        </w:rPr>
        <w:t xml:space="preserve"> и заключенным Соглашением с Комитетом Агропромышленного Комплекса Курской области</w:t>
      </w:r>
      <w:r w:rsidR="00D81655">
        <w:rPr>
          <w:rFonts w:ascii="Arial" w:hAnsi="Arial" w:cs="Arial"/>
          <w:sz w:val="24"/>
          <w:szCs w:val="24"/>
        </w:rPr>
        <w:t>.</w:t>
      </w:r>
      <w:proofErr w:type="gramEnd"/>
    </w:p>
    <w:p w:rsidR="00431D1E" w:rsidRPr="004134B9" w:rsidRDefault="004134B9" w:rsidP="00431D1E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431D1E">
        <w:rPr>
          <w:rFonts w:ascii="Arial" w:hAnsi="Arial" w:cs="Arial"/>
          <w:bCs/>
          <w:sz w:val="24"/>
          <w:szCs w:val="24"/>
        </w:rPr>
        <w:t xml:space="preserve"> РЕШИЛО:</w:t>
      </w:r>
      <w:r w:rsidR="00431D1E">
        <w:rPr>
          <w:rFonts w:ascii="Arial" w:hAnsi="Arial" w:cs="Arial"/>
          <w:sz w:val="24"/>
          <w:szCs w:val="24"/>
        </w:rPr>
        <w:t xml:space="preserve"> </w:t>
      </w:r>
    </w:p>
    <w:p w:rsidR="00431D1E" w:rsidRDefault="00431D1E" w:rsidP="00431D1E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Внести изменения и дополнения в решения Собрания депутатов Гридасовского сельсовета Обоянск</w:t>
      </w:r>
      <w:r w:rsidR="00A22731">
        <w:rPr>
          <w:rFonts w:ascii="Arial" w:hAnsi="Arial" w:cs="Arial"/>
          <w:bCs/>
          <w:sz w:val="24"/>
          <w:szCs w:val="24"/>
        </w:rPr>
        <w:t>ого района Курской области от 18.12.2019г. № 50/13</w:t>
      </w:r>
      <w:r>
        <w:rPr>
          <w:rFonts w:ascii="Arial" w:hAnsi="Arial" w:cs="Arial"/>
          <w:bCs/>
          <w:sz w:val="24"/>
          <w:szCs w:val="24"/>
        </w:rPr>
        <w:t>5 « О бюджете Гридасовского сельсовета  Обоянского района</w:t>
      </w:r>
      <w:r w:rsidR="00A22731">
        <w:rPr>
          <w:rFonts w:ascii="Arial" w:hAnsi="Arial" w:cs="Arial"/>
          <w:bCs/>
          <w:sz w:val="24"/>
          <w:szCs w:val="24"/>
        </w:rPr>
        <w:t xml:space="preserve"> Курской области на 2020год и плановый период 2021 и 2022 годов», в редакции от 27.01.2020г. № 53/143; от 25.02.2020г. №55/152</w:t>
      </w:r>
      <w:r w:rsidR="005014FD">
        <w:rPr>
          <w:rFonts w:ascii="Arial" w:hAnsi="Arial" w:cs="Arial"/>
          <w:bCs/>
          <w:sz w:val="24"/>
          <w:szCs w:val="24"/>
        </w:rPr>
        <w:t xml:space="preserve">; </w:t>
      </w:r>
      <w:r>
        <w:rPr>
          <w:rFonts w:ascii="Arial" w:hAnsi="Arial" w:cs="Arial"/>
          <w:bCs/>
          <w:sz w:val="24"/>
          <w:szCs w:val="24"/>
        </w:rPr>
        <w:t>следующие изменения:</w:t>
      </w:r>
    </w:p>
    <w:p w:rsidR="00A22731" w:rsidRPr="00B27718" w:rsidRDefault="00B27718" w:rsidP="00B27718">
      <w:pPr>
        <w:tabs>
          <w:tab w:val="left" w:pos="9921"/>
        </w:tabs>
        <w:ind w:left="142" w:right="140"/>
        <w:rPr>
          <w:rFonts w:ascii="Arial" w:hAnsi="Arial" w:cs="Arial"/>
          <w:bCs/>
        </w:rPr>
      </w:pPr>
      <w:r>
        <w:rPr>
          <w:rFonts w:ascii="Arial" w:hAnsi="Arial" w:cs="Arial"/>
          <w:bCs/>
          <w:sz w:val="24"/>
          <w:szCs w:val="24"/>
        </w:rPr>
        <w:t xml:space="preserve">1. </w:t>
      </w:r>
      <w:proofErr w:type="gramStart"/>
      <w:r w:rsidR="00A22731" w:rsidRPr="00B27718">
        <w:rPr>
          <w:rFonts w:ascii="Arial" w:hAnsi="Arial" w:cs="Arial"/>
          <w:bCs/>
          <w:sz w:val="24"/>
          <w:szCs w:val="24"/>
        </w:rPr>
        <w:t>Внести изменения в</w:t>
      </w:r>
      <w:r w:rsidR="00A22731" w:rsidRPr="00B27718">
        <w:rPr>
          <w:rFonts w:ascii="Arial" w:hAnsi="Arial" w:cs="Arial"/>
          <w:b/>
          <w:bCs/>
        </w:rPr>
        <w:t xml:space="preserve"> </w:t>
      </w:r>
      <w:r w:rsidR="00A22731" w:rsidRPr="00B27718">
        <w:rPr>
          <w:rFonts w:ascii="Arial" w:hAnsi="Arial" w:cs="Arial"/>
          <w:bCs/>
        </w:rPr>
        <w:t xml:space="preserve">Перечень главных администраторов доходов  бюджета Гридасовского сельсовета Обоянского района Курской области на 2020 год </w:t>
      </w:r>
      <w:r w:rsidR="00A22731" w:rsidRPr="00B27718">
        <w:rPr>
          <w:rFonts w:ascii="Arial" w:hAnsi="Arial" w:cs="Arial"/>
          <w:color w:val="000000"/>
          <w:sz w:val="24"/>
          <w:szCs w:val="24"/>
        </w:rPr>
        <w:t>код бюджетной классификации Российской Федерации 001 2 02 15001 10 0000</w:t>
      </w:r>
      <w:r w:rsidR="00CF1825" w:rsidRPr="00B27718">
        <w:rPr>
          <w:rFonts w:ascii="Arial" w:hAnsi="Arial" w:cs="Arial"/>
          <w:color w:val="000000"/>
          <w:sz w:val="24"/>
          <w:szCs w:val="24"/>
        </w:rPr>
        <w:t xml:space="preserve"> </w:t>
      </w:r>
      <w:r w:rsidR="00A22731" w:rsidRPr="00B27718">
        <w:rPr>
          <w:rFonts w:ascii="Arial" w:hAnsi="Arial" w:cs="Arial"/>
          <w:color w:val="000000"/>
          <w:sz w:val="24"/>
          <w:szCs w:val="24"/>
        </w:rPr>
        <w:t>150 дотации бюджетам сельских поселений на выравнивание бюджетной обеспеченности заменить на код бюджетной классификации Российской Федерации 001 2 02 16001 10 0000 150</w:t>
      </w:r>
      <w:r w:rsidR="00CF1825" w:rsidRPr="00B27718">
        <w:rPr>
          <w:rFonts w:ascii="Arial" w:hAnsi="Arial" w:cs="Arial"/>
          <w:color w:val="000000"/>
          <w:sz w:val="24"/>
          <w:szCs w:val="24"/>
        </w:rPr>
        <w:t xml:space="preserve">, ввести код бюджетной классификации Российской Федерации 001 </w:t>
      </w:r>
      <w:r w:rsidR="00CF1825" w:rsidRPr="00B27718">
        <w:rPr>
          <w:rFonts w:ascii="Arial" w:hAnsi="Arial" w:cs="Arial"/>
          <w:sz w:val="24"/>
          <w:szCs w:val="24"/>
        </w:rPr>
        <w:t>2 07</w:t>
      </w:r>
      <w:proofErr w:type="gramEnd"/>
      <w:r w:rsidR="00CF1825" w:rsidRPr="00B27718">
        <w:rPr>
          <w:rFonts w:ascii="Arial" w:hAnsi="Arial" w:cs="Arial"/>
          <w:sz w:val="24"/>
          <w:szCs w:val="24"/>
        </w:rPr>
        <w:t xml:space="preserve"> 10050 10 0000 180 прочие </w:t>
      </w:r>
      <w:proofErr w:type="spellStart"/>
      <w:r w:rsidR="00CF1825" w:rsidRPr="00B27718">
        <w:rPr>
          <w:rFonts w:ascii="Arial" w:hAnsi="Arial" w:cs="Arial"/>
          <w:sz w:val="24"/>
          <w:szCs w:val="24"/>
        </w:rPr>
        <w:t>неденежные</w:t>
      </w:r>
      <w:proofErr w:type="spellEnd"/>
      <w:r w:rsidR="00CF1825" w:rsidRPr="00B27718">
        <w:rPr>
          <w:rFonts w:ascii="Arial" w:hAnsi="Arial" w:cs="Arial"/>
          <w:sz w:val="24"/>
          <w:szCs w:val="24"/>
        </w:rPr>
        <w:t xml:space="preserve"> безвозмездные поступления в бюджеты сельских поселений</w:t>
      </w:r>
      <w:r w:rsidR="005314BC" w:rsidRPr="00B2771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314BC" w:rsidRPr="00B27718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5314BC" w:rsidRPr="00B27718">
        <w:rPr>
          <w:rFonts w:ascii="Arial" w:hAnsi="Arial" w:cs="Arial"/>
          <w:sz w:val="24"/>
          <w:szCs w:val="24"/>
        </w:rPr>
        <w:t xml:space="preserve"> </w:t>
      </w:r>
    </w:p>
    <w:p w:rsidR="000278D7" w:rsidRPr="00B27718" w:rsidRDefault="00B27718" w:rsidP="00B27718">
      <w:pPr>
        <w:spacing w:after="0"/>
        <w:ind w:left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0278D7" w:rsidRPr="00B27718">
        <w:rPr>
          <w:rFonts w:ascii="Arial" w:hAnsi="Arial" w:cs="Arial"/>
          <w:sz w:val="24"/>
          <w:szCs w:val="24"/>
        </w:rPr>
        <w:t>Внести изменения</w:t>
      </w:r>
      <w:r w:rsidR="005314BC" w:rsidRPr="00B27718">
        <w:rPr>
          <w:rFonts w:ascii="Arial" w:hAnsi="Arial" w:cs="Arial"/>
          <w:sz w:val="24"/>
          <w:szCs w:val="24"/>
        </w:rPr>
        <w:t xml:space="preserve"> в поступление доходов в бюджет</w:t>
      </w:r>
      <w:r w:rsidR="000278D7" w:rsidRPr="00B27718">
        <w:rPr>
          <w:rFonts w:ascii="Arial" w:hAnsi="Arial" w:cs="Arial"/>
          <w:sz w:val="24"/>
          <w:szCs w:val="24"/>
        </w:rPr>
        <w:t xml:space="preserve"> Гридасовского сельсовета Обоянского рай</w:t>
      </w:r>
      <w:r w:rsidR="00CF1825" w:rsidRPr="00B27718">
        <w:rPr>
          <w:rFonts w:ascii="Arial" w:hAnsi="Arial" w:cs="Arial"/>
          <w:sz w:val="24"/>
          <w:szCs w:val="24"/>
        </w:rPr>
        <w:t>она Курской области на 2020 год</w:t>
      </w:r>
      <w:r w:rsidR="000278D7" w:rsidRPr="00B27718">
        <w:rPr>
          <w:rFonts w:ascii="Arial" w:hAnsi="Arial" w:cs="Arial"/>
          <w:sz w:val="24"/>
          <w:szCs w:val="24"/>
        </w:rPr>
        <w:t xml:space="preserve"> </w:t>
      </w:r>
      <w:r w:rsidR="00CF1825" w:rsidRPr="00B27718">
        <w:rPr>
          <w:rFonts w:ascii="Arial" w:hAnsi="Arial" w:cs="Arial"/>
          <w:sz w:val="24"/>
          <w:szCs w:val="24"/>
        </w:rPr>
        <w:t>и плановый период 2021-2022 годов. Д</w:t>
      </w:r>
      <w:r w:rsidR="000278D7" w:rsidRPr="00B27718">
        <w:rPr>
          <w:rFonts w:ascii="Arial" w:hAnsi="Arial" w:cs="Arial"/>
          <w:sz w:val="24"/>
          <w:szCs w:val="24"/>
        </w:rPr>
        <w:t>оходы бюджета</w:t>
      </w:r>
      <w:r w:rsidR="002569B1" w:rsidRPr="00B27718">
        <w:rPr>
          <w:rFonts w:ascii="Arial" w:hAnsi="Arial" w:cs="Arial"/>
          <w:sz w:val="24"/>
          <w:szCs w:val="24"/>
        </w:rPr>
        <w:t xml:space="preserve"> </w:t>
      </w:r>
      <w:r w:rsidR="005314BC" w:rsidRPr="00B27718">
        <w:rPr>
          <w:rFonts w:ascii="Arial" w:hAnsi="Arial" w:cs="Arial"/>
          <w:sz w:val="24"/>
          <w:szCs w:val="24"/>
        </w:rPr>
        <w:t>на 2020 год</w:t>
      </w:r>
      <w:proofErr w:type="gramStart"/>
      <w:r w:rsidR="005314BC" w:rsidRPr="00B27718">
        <w:rPr>
          <w:rFonts w:ascii="Arial" w:hAnsi="Arial" w:cs="Arial"/>
          <w:sz w:val="24"/>
          <w:szCs w:val="24"/>
        </w:rPr>
        <w:t xml:space="preserve"> В</w:t>
      </w:r>
      <w:proofErr w:type="gramEnd"/>
      <w:r w:rsidR="005314BC" w:rsidRPr="00B27718">
        <w:rPr>
          <w:rFonts w:ascii="Arial" w:hAnsi="Arial" w:cs="Arial"/>
          <w:sz w:val="24"/>
          <w:szCs w:val="24"/>
        </w:rPr>
        <w:t>сего</w:t>
      </w:r>
      <w:r w:rsidR="00CF1825" w:rsidRPr="00B27718">
        <w:rPr>
          <w:rFonts w:ascii="Arial" w:hAnsi="Arial" w:cs="Arial"/>
          <w:sz w:val="24"/>
          <w:szCs w:val="24"/>
        </w:rPr>
        <w:t xml:space="preserve"> сумму 4 507 450,00</w:t>
      </w:r>
      <w:r w:rsidR="000278D7" w:rsidRPr="00B27718">
        <w:rPr>
          <w:rFonts w:ascii="Arial" w:hAnsi="Arial" w:cs="Arial"/>
          <w:sz w:val="24"/>
          <w:szCs w:val="24"/>
        </w:rPr>
        <w:t xml:space="preserve"> руб.  </w:t>
      </w:r>
      <w:r w:rsidR="000278D7" w:rsidRPr="00B27718">
        <w:rPr>
          <w:rFonts w:ascii="Arial" w:hAnsi="Arial" w:cs="Arial"/>
          <w:b/>
          <w:sz w:val="24"/>
          <w:szCs w:val="24"/>
        </w:rPr>
        <w:t>заменить</w:t>
      </w:r>
      <w:r w:rsidR="00CF1825" w:rsidRPr="00B27718">
        <w:rPr>
          <w:rFonts w:ascii="Arial" w:hAnsi="Arial" w:cs="Arial"/>
          <w:sz w:val="24"/>
          <w:szCs w:val="24"/>
        </w:rPr>
        <w:t xml:space="preserve"> на сумму 5 217</w:t>
      </w:r>
      <w:r w:rsidR="00DB7717">
        <w:rPr>
          <w:rFonts w:ascii="Arial" w:hAnsi="Arial" w:cs="Arial"/>
          <w:sz w:val="24"/>
          <w:szCs w:val="24"/>
        </w:rPr>
        <w:t> </w:t>
      </w:r>
      <w:r w:rsidR="00CF1825" w:rsidRPr="00B27718">
        <w:rPr>
          <w:rFonts w:ascii="Arial" w:hAnsi="Arial" w:cs="Arial"/>
          <w:sz w:val="24"/>
          <w:szCs w:val="24"/>
        </w:rPr>
        <w:t>128</w:t>
      </w:r>
      <w:r w:rsidR="00DB7717">
        <w:rPr>
          <w:rFonts w:ascii="Arial" w:hAnsi="Arial" w:cs="Arial"/>
          <w:sz w:val="24"/>
          <w:szCs w:val="24"/>
        </w:rPr>
        <w:t>,00</w:t>
      </w:r>
      <w:r w:rsidR="000278D7" w:rsidRPr="00B27718">
        <w:rPr>
          <w:rFonts w:ascii="Arial" w:hAnsi="Arial" w:cs="Arial"/>
          <w:sz w:val="24"/>
          <w:szCs w:val="24"/>
        </w:rPr>
        <w:t xml:space="preserve"> руб. </w:t>
      </w:r>
      <w:r w:rsidR="002867D6" w:rsidRPr="00B27718">
        <w:rPr>
          <w:rFonts w:ascii="Arial" w:hAnsi="Arial" w:cs="Arial"/>
          <w:sz w:val="24"/>
          <w:szCs w:val="24"/>
        </w:rPr>
        <w:t xml:space="preserve">за счет </w:t>
      </w:r>
      <w:r w:rsidR="005314BC" w:rsidRPr="00B27718">
        <w:rPr>
          <w:rFonts w:ascii="Arial" w:hAnsi="Arial" w:cs="Arial"/>
          <w:sz w:val="24"/>
          <w:szCs w:val="24"/>
        </w:rPr>
        <w:t>поступлений</w:t>
      </w:r>
      <w:r w:rsidR="002569B1" w:rsidRPr="00B27718">
        <w:rPr>
          <w:rFonts w:ascii="Arial" w:hAnsi="Arial" w:cs="Arial"/>
          <w:sz w:val="24"/>
          <w:szCs w:val="24"/>
        </w:rPr>
        <w:t xml:space="preserve"> </w:t>
      </w:r>
      <w:r w:rsidR="005314BC" w:rsidRPr="00B27718">
        <w:rPr>
          <w:rFonts w:ascii="Arial" w:hAnsi="Arial" w:cs="Arial"/>
          <w:sz w:val="24"/>
          <w:szCs w:val="24"/>
        </w:rPr>
        <w:t xml:space="preserve">- </w:t>
      </w:r>
      <w:r w:rsidR="002569B1" w:rsidRPr="00B27718">
        <w:rPr>
          <w:rFonts w:ascii="Arial" w:hAnsi="Arial" w:cs="Arial"/>
          <w:sz w:val="24"/>
          <w:szCs w:val="24"/>
        </w:rPr>
        <w:t>дотации на поддержку мер по обеспечению сбалансированности бюджетов</w:t>
      </w:r>
      <w:r w:rsidR="00CF1825" w:rsidRPr="00B27718">
        <w:rPr>
          <w:rFonts w:ascii="Arial" w:hAnsi="Arial" w:cs="Arial"/>
          <w:sz w:val="24"/>
          <w:szCs w:val="24"/>
        </w:rPr>
        <w:t xml:space="preserve"> в сумме 309 642,00 рубля и субсидии на обеспечения комплексного развития сельских территорий в сумме 400036</w:t>
      </w:r>
      <w:r w:rsidR="00DB7717">
        <w:rPr>
          <w:rFonts w:ascii="Arial" w:hAnsi="Arial" w:cs="Arial"/>
          <w:sz w:val="24"/>
          <w:szCs w:val="24"/>
        </w:rPr>
        <w:t>,00</w:t>
      </w:r>
      <w:r w:rsidR="00CF1825" w:rsidRPr="00B27718">
        <w:rPr>
          <w:rFonts w:ascii="Arial" w:hAnsi="Arial" w:cs="Arial"/>
          <w:sz w:val="24"/>
          <w:szCs w:val="24"/>
        </w:rPr>
        <w:t xml:space="preserve"> рублей</w:t>
      </w:r>
      <w:r w:rsidR="002867D6" w:rsidRPr="00B27718">
        <w:rPr>
          <w:rFonts w:ascii="Arial" w:hAnsi="Arial" w:cs="Arial"/>
          <w:sz w:val="24"/>
          <w:szCs w:val="24"/>
        </w:rPr>
        <w:t xml:space="preserve"> </w:t>
      </w:r>
      <w:r w:rsidR="005314BC" w:rsidRPr="00B27718">
        <w:rPr>
          <w:rFonts w:ascii="Arial" w:hAnsi="Arial" w:cs="Arial"/>
          <w:sz w:val="24"/>
          <w:szCs w:val="24"/>
        </w:rPr>
        <w:t>согласно приложения 5</w:t>
      </w:r>
      <w:r w:rsidR="000278D7" w:rsidRPr="00B27718">
        <w:rPr>
          <w:rFonts w:ascii="Arial" w:hAnsi="Arial" w:cs="Arial"/>
          <w:sz w:val="24"/>
          <w:szCs w:val="24"/>
        </w:rPr>
        <w:t>.</w:t>
      </w:r>
      <w:r w:rsidR="005314BC" w:rsidRPr="00B2771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CF1825" w:rsidRPr="00B27718">
        <w:rPr>
          <w:rFonts w:ascii="Arial" w:hAnsi="Arial" w:cs="Arial"/>
          <w:sz w:val="24"/>
          <w:szCs w:val="24"/>
        </w:rPr>
        <w:t xml:space="preserve">Доходы бюджета на 2021 год  всего сумму </w:t>
      </w:r>
      <w:r w:rsidR="00920D70" w:rsidRPr="00B27718">
        <w:rPr>
          <w:rFonts w:ascii="Arial" w:hAnsi="Arial" w:cs="Arial"/>
          <w:sz w:val="24"/>
          <w:szCs w:val="24"/>
        </w:rPr>
        <w:lastRenderedPageBreak/>
        <w:t>3 350</w:t>
      </w:r>
      <w:r w:rsidR="005314BC" w:rsidRPr="00B27718">
        <w:rPr>
          <w:rFonts w:ascii="Arial" w:hAnsi="Arial" w:cs="Arial"/>
          <w:sz w:val="24"/>
          <w:szCs w:val="24"/>
        </w:rPr>
        <w:t> </w:t>
      </w:r>
      <w:r w:rsidR="00920D70" w:rsidRPr="00B27718">
        <w:rPr>
          <w:rFonts w:ascii="Arial" w:hAnsi="Arial" w:cs="Arial"/>
          <w:sz w:val="24"/>
          <w:szCs w:val="24"/>
        </w:rPr>
        <w:t>183</w:t>
      </w:r>
      <w:r w:rsidR="005314BC" w:rsidRPr="00B27718">
        <w:rPr>
          <w:rFonts w:ascii="Arial" w:hAnsi="Arial" w:cs="Arial"/>
          <w:sz w:val="24"/>
          <w:szCs w:val="24"/>
        </w:rPr>
        <w:t>,00</w:t>
      </w:r>
      <w:r w:rsidR="00920D70" w:rsidRPr="00B27718">
        <w:rPr>
          <w:rFonts w:ascii="Arial" w:hAnsi="Arial" w:cs="Arial"/>
          <w:sz w:val="24"/>
          <w:szCs w:val="24"/>
        </w:rPr>
        <w:t xml:space="preserve"> рубля заменить на сумму 3 420</w:t>
      </w:r>
      <w:r w:rsidR="005314BC" w:rsidRPr="00B27718">
        <w:rPr>
          <w:rFonts w:ascii="Arial" w:hAnsi="Arial" w:cs="Arial"/>
          <w:sz w:val="24"/>
          <w:szCs w:val="24"/>
        </w:rPr>
        <w:t> </w:t>
      </w:r>
      <w:r w:rsidR="00920D70" w:rsidRPr="00B27718">
        <w:rPr>
          <w:rFonts w:ascii="Arial" w:hAnsi="Arial" w:cs="Arial"/>
          <w:sz w:val="24"/>
          <w:szCs w:val="24"/>
        </w:rPr>
        <w:t>183</w:t>
      </w:r>
      <w:r w:rsidR="005314BC" w:rsidRPr="00B27718">
        <w:rPr>
          <w:rFonts w:ascii="Arial" w:hAnsi="Arial" w:cs="Arial"/>
          <w:sz w:val="24"/>
          <w:szCs w:val="24"/>
        </w:rPr>
        <w:t>,00</w:t>
      </w:r>
      <w:r w:rsidR="00920D70" w:rsidRPr="00B27718">
        <w:rPr>
          <w:rFonts w:ascii="Arial" w:hAnsi="Arial" w:cs="Arial"/>
          <w:sz w:val="24"/>
          <w:szCs w:val="24"/>
        </w:rPr>
        <w:t xml:space="preserve"> рубля за счет субсидии на обеспечения комплексного развития сельских территорий в сумме 70</w:t>
      </w:r>
      <w:r w:rsidR="005314BC" w:rsidRPr="00B27718">
        <w:rPr>
          <w:rFonts w:ascii="Arial" w:hAnsi="Arial" w:cs="Arial"/>
          <w:sz w:val="24"/>
          <w:szCs w:val="24"/>
        </w:rPr>
        <w:t> </w:t>
      </w:r>
      <w:r w:rsidR="00920D70" w:rsidRPr="00B27718">
        <w:rPr>
          <w:rFonts w:ascii="Arial" w:hAnsi="Arial" w:cs="Arial"/>
          <w:sz w:val="24"/>
          <w:szCs w:val="24"/>
        </w:rPr>
        <w:t>000</w:t>
      </w:r>
      <w:r w:rsidR="005314BC" w:rsidRPr="00B27718">
        <w:rPr>
          <w:rFonts w:ascii="Arial" w:hAnsi="Arial" w:cs="Arial"/>
          <w:sz w:val="24"/>
          <w:szCs w:val="24"/>
        </w:rPr>
        <w:t>,00</w:t>
      </w:r>
      <w:r w:rsidR="00920D70" w:rsidRPr="00B27718">
        <w:rPr>
          <w:rFonts w:ascii="Arial" w:hAnsi="Arial" w:cs="Arial"/>
          <w:sz w:val="24"/>
          <w:szCs w:val="24"/>
        </w:rPr>
        <w:t xml:space="preserve"> рублей, доходы бюджета на 2022 год всего сумму 3 354 165,00 рублей заменить на сумму 3 424 165,00 рублей за счет субсидии на обеспечения комплексного развития сельских территорий в</w:t>
      </w:r>
      <w:proofErr w:type="gramEnd"/>
      <w:r w:rsidR="00920D70" w:rsidRPr="00B27718">
        <w:rPr>
          <w:rFonts w:ascii="Arial" w:hAnsi="Arial" w:cs="Arial"/>
          <w:sz w:val="24"/>
          <w:szCs w:val="24"/>
        </w:rPr>
        <w:t xml:space="preserve"> сумме 70 000,00 рублей </w:t>
      </w:r>
      <w:proofErr w:type="gramStart"/>
      <w:r w:rsidR="005314BC" w:rsidRPr="00B27718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5314BC" w:rsidRPr="00B27718">
        <w:rPr>
          <w:rFonts w:ascii="Arial" w:hAnsi="Arial" w:cs="Arial"/>
          <w:sz w:val="24"/>
          <w:szCs w:val="24"/>
        </w:rPr>
        <w:t xml:space="preserve"> 6.</w:t>
      </w:r>
    </w:p>
    <w:p w:rsidR="00D81655" w:rsidRDefault="00D81655" w:rsidP="00B27718">
      <w:pPr>
        <w:pStyle w:val="a8"/>
        <w:spacing w:after="0"/>
        <w:ind w:left="600"/>
        <w:jc w:val="both"/>
        <w:rPr>
          <w:rFonts w:ascii="Arial" w:hAnsi="Arial" w:cs="Arial"/>
          <w:sz w:val="24"/>
          <w:szCs w:val="24"/>
        </w:rPr>
      </w:pPr>
    </w:p>
    <w:p w:rsidR="002867D6" w:rsidRPr="00B27718" w:rsidRDefault="00B27718" w:rsidP="00B27718">
      <w:pPr>
        <w:spacing w:after="0"/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="002867D6" w:rsidRPr="00B27718">
        <w:rPr>
          <w:rFonts w:ascii="Arial" w:hAnsi="Arial" w:cs="Arial"/>
          <w:sz w:val="24"/>
          <w:szCs w:val="24"/>
        </w:rPr>
        <w:t>Объем расходов бюджета увеличить</w:t>
      </w:r>
      <w:r w:rsidR="00920D70" w:rsidRPr="00B27718">
        <w:rPr>
          <w:rFonts w:ascii="Arial" w:hAnsi="Arial" w:cs="Arial"/>
          <w:sz w:val="24"/>
          <w:szCs w:val="24"/>
        </w:rPr>
        <w:t xml:space="preserve"> на 2020 год </w:t>
      </w:r>
      <w:r w:rsidR="002867D6" w:rsidRPr="00B27718">
        <w:rPr>
          <w:rFonts w:ascii="Arial" w:hAnsi="Arial" w:cs="Arial"/>
          <w:sz w:val="24"/>
          <w:szCs w:val="24"/>
        </w:rPr>
        <w:t xml:space="preserve"> на </w:t>
      </w:r>
      <w:r w:rsidR="00920D70" w:rsidRPr="00B27718">
        <w:rPr>
          <w:rFonts w:ascii="Arial" w:hAnsi="Arial" w:cs="Arial"/>
          <w:sz w:val="24"/>
          <w:szCs w:val="24"/>
        </w:rPr>
        <w:t>сумму 709</w:t>
      </w:r>
      <w:r w:rsidR="00DB7717">
        <w:rPr>
          <w:rFonts w:ascii="Arial" w:hAnsi="Arial" w:cs="Arial"/>
          <w:sz w:val="24"/>
          <w:szCs w:val="24"/>
        </w:rPr>
        <w:t> </w:t>
      </w:r>
      <w:r w:rsidR="00920D70" w:rsidRPr="00B27718">
        <w:rPr>
          <w:rFonts w:ascii="Arial" w:hAnsi="Arial" w:cs="Arial"/>
          <w:sz w:val="24"/>
          <w:szCs w:val="24"/>
        </w:rPr>
        <w:t>678</w:t>
      </w:r>
      <w:r w:rsidR="00DB7717">
        <w:rPr>
          <w:rFonts w:ascii="Arial" w:hAnsi="Arial" w:cs="Arial"/>
          <w:sz w:val="24"/>
          <w:szCs w:val="24"/>
        </w:rPr>
        <w:t>,00</w:t>
      </w:r>
      <w:r w:rsidR="00920D70" w:rsidRPr="00B27718">
        <w:rPr>
          <w:rFonts w:ascii="Arial" w:hAnsi="Arial" w:cs="Arial"/>
          <w:sz w:val="24"/>
          <w:szCs w:val="24"/>
        </w:rPr>
        <w:t xml:space="preserve"> рублей, на 2021 год на сумму 70 00,00 рублей, на 2022 год на сумму 70 000,00 рублей</w:t>
      </w:r>
      <w:r w:rsidR="004434B6" w:rsidRPr="00B27718">
        <w:rPr>
          <w:rFonts w:ascii="Arial" w:hAnsi="Arial" w:cs="Arial"/>
          <w:sz w:val="24"/>
          <w:szCs w:val="24"/>
        </w:rPr>
        <w:t>.</w:t>
      </w:r>
    </w:p>
    <w:p w:rsidR="005314BC" w:rsidRDefault="005314BC" w:rsidP="00B27718">
      <w:pPr>
        <w:pStyle w:val="a8"/>
        <w:ind w:left="644"/>
        <w:jc w:val="both"/>
        <w:rPr>
          <w:rFonts w:ascii="Arial" w:hAnsi="Arial" w:cs="Arial"/>
          <w:sz w:val="24"/>
          <w:szCs w:val="24"/>
        </w:rPr>
      </w:pPr>
    </w:p>
    <w:p w:rsidR="00D77F54" w:rsidRPr="00B27718" w:rsidRDefault="00B27718" w:rsidP="00B2771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0800FF" w:rsidRPr="00B27718">
        <w:rPr>
          <w:rFonts w:ascii="Arial" w:hAnsi="Arial" w:cs="Arial"/>
          <w:sz w:val="24"/>
          <w:szCs w:val="24"/>
        </w:rPr>
        <w:t>Внести изменения и дополнения в распределение бюджетных ассигнований по разделам, подразделам, целевым статьям (муниципальным программам  Гридасовского сельсовета Обоянского рай</w:t>
      </w:r>
      <w:r w:rsidR="00D753F5" w:rsidRPr="00B27718">
        <w:rPr>
          <w:rFonts w:ascii="Arial" w:hAnsi="Arial" w:cs="Arial"/>
          <w:sz w:val="24"/>
          <w:szCs w:val="24"/>
        </w:rPr>
        <w:t xml:space="preserve">она Курской области и </w:t>
      </w:r>
      <w:proofErr w:type="spellStart"/>
      <w:r w:rsidR="00D753F5" w:rsidRPr="00B27718">
        <w:rPr>
          <w:rFonts w:ascii="Arial" w:hAnsi="Arial" w:cs="Arial"/>
          <w:sz w:val="24"/>
          <w:szCs w:val="24"/>
        </w:rPr>
        <w:t>непрограмм</w:t>
      </w:r>
      <w:r w:rsidR="000800FF" w:rsidRPr="00B27718">
        <w:rPr>
          <w:rFonts w:ascii="Arial" w:hAnsi="Arial" w:cs="Arial"/>
          <w:sz w:val="24"/>
          <w:szCs w:val="24"/>
        </w:rPr>
        <w:t>ным</w:t>
      </w:r>
      <w:proofErr w:type="spellEnd"/>
      <w:r w:rsidR="000800FF" w:rsidRPr="00B27718">
        <w:rPr>
          <w:rFonts w:ascii="Arial" w:hAnsi="Arial" w:cs="Arial"/>
          <w:sz w:val="24"/>
          <w:szCs w:val="24"/>
        </w:rPr>
        <w:t xml:space="preserve"> направлениям деятельности), группам </w:t>
      </w:r>
      <w:proofErr w:type="gramStart"/>
      <w:r w:rsidR="000800FF" w:rsidRPr="00B27718">
        <w:rPr>
          <w:rFonts w:ascii="Arial" w:hAnsi="Arial" w:cs="Arial"/>
          <w:sz w:val="24"/>
          <w:szCs w:val="24"/>
        </w:rPr>
        <w:t>видов расходов классификации расходов бюджета</w:t>
      </w:r>
      <w:proofErr w:type="gramEnd"/>
      <w:r w:rsidR="000800FF" w:rsidRPr="00B27718">
        <w:rPr>
          <w:rFonts w:ascii="Arial" w:hAnsi="Arial" w:cs="Arial"/>
          <w:sz w:val="24"/>
          <w:szCs w:val="24"/>
        </w:rPr>
        <w:t xml:space="preserve"> Гридасовского сельсовета Обоянского района </w:t>
      </w:r>
      <w:r w:rsidR="00920D70" w:rsidRPr="00B27718">
        <w:rPr>
          <w:rFonts w:ascii="Arial" w:hAnsi="Arial" w:cs="Arial"/>
          <w:sz w:val="24"/>
          <w:szCs w:val="24"/>
        </w:rPr>
        <w:t>Курской области  на 2020</w:t>
      </w:r>
      <w:r w:rsidR="004434B6" w:rsidRPr="00B27718">
        <w:rPr>
          <w:rFonts w:ascii="Arial" w:hAnsi="Arial" w:cs="Arial"/>
          <w:sz w:val="24"/>
          <w:szCs w:val="24"/>
        </w:rPr>
        <w:t xml:space="preserve"> </w:t>
      </w:r>
      <w:r w:rsidR="000800FF" w:rsidRPr="00B27718">
        <w:rPr>
          <w:rFonts w:ascii="Arial" w:hAnsi="Arial" w:cs="Arial"/>
          <w:sz w:val="24"/>
          <w:szCs w:val="24"/>
        </w:rPr>
        <w:t>го</w:t>
      </w:r>
      <w:r w:rsidR="00F96724" w:rsidRPr="00B27718">
        <w:rPr>
          <w:rFonts w:ascii="Arial" w:hAnsi="Arial" w:cs="Arial"/>
          <w:sz w:val="24"/>
          <w:szCs w:val="24"/>
        </w:rPr>
        <w:t>д</w:t>
      </w:r>
      <w:r w:rsidR="0012478F" w:rsidRPr="00B27718">
        <w:rPr>
          <w:rFonts w:ascii="Arial" w:hAnsi="Arial" w:cs="Arial"/>
          <w:sz w:val="24"/>
          <w:szCs w:val="24"/>
        </w:rPr>
        <w:t xml:space="preserve"> и на плановый период 2021-2022 годов</w:t>
      </w:r>
      <w:r w:rsidR="002146E9" w:rsidRPr="00B27718">
        <w:rPr>
          <w:rFonts w:ascii="Arial" w:hAnsi="Arial" w:cs="Arial"/>
          <w:sz w:val="24"/>
          <w:szCs w:val="24"/>
        </w:rPr>
        <w:t xml:space="preserve">. </w:t>
      </w:r>
      <w:r w:rsidR="00920D70" w:rsidRPr="00B27718">
        <w:rPr>
          <w:rFonts w:ascii="Arial" w:hAnsi="Arial" w:cs="Arial"/>
          <w:sz w:val="24"/>
          <w:szCs w:val="24"/>
        </w:rPr>
        <w:t xml:space="preserve">Всего расходов сумму 4 509 791,51 </w:t>
      </w:r>
      <w:r w:rsidR="004557E5" w:rsidRPr="00B27718">
        <w:rPr>
          <w:rFonts w:ascii="Arial" w:hAnsi="Arial" w:cs="Arial"/>
          <w:sz w:val="24"/>
          <w:szCs w:val="24"/>
        </w:rPr>
        <w:t xml:space="preserve">рублей </w:t>
      </w:r>
      <w:proofErr w:type="gramStart"/>
      <w:r w:rsidR="004557E5" w:rsidRPr="00B27718">
        <w:rPr>
          <w:rFonts w:ascii="Arial" w:hAnsi="Arial" w:cs="Arial"/>
          <w:b/>
          <w:sz w:val="24"/>
          <w:szCs w:val="24"/>
        </w:rPr>
        <w:t xml:space="preserve">заменить </w:t>
      </w:r>
      <w:r w:rsidR="00920D70" w:rsidRPr="00B27718">
        <w:rPr>
          <w:rFonts w:ascii="Arial" w:hAnsi="Arial" w:cs="Arial"/>
          <w:sz w:val="24"/>
          <w:szCs w:val="24"/>
        </w:rPr>
        <w:t>на сумму</w:t>
      </w:r>
      <w:proofErr w:type="gramEnd"/>
      <w:r w:rsidR="00920D70" w:rsidRPr="00B27718">
        <w:rPr>
          <w:rFonts w:ascii="Arial" w:hAnsi="Arial" w:cs="Arial"/>
          <w:sz w:val="24"/>
          <w:szCs w:val="24"/>
        </w:rPr>
        <w:t xml:space="preserve"> 5 219 469,51</w:t>
      </w:r>
      <w:r w:rsidR="004557E5" w:rsidRPr="00B27718">
        <w:rPr>
          <w:rFonts w:ascii="Arial" w:hAnsi="Arial" w:cs="Arial"/>
          <w:sz w:val="24"/>
          <w:szCs w:val="24"/>
        </w:rPr>
        <w:t xml:space="preserve"> рублей. </w:t>
      </w:r>
      <w:proofErr w:type="gramStart"/>
      <w:r w:rsidR="00920D70" w:rsidRPr="00B27718">
        <w:rPr>
          <w:rFonts w:ascii="Arial" w:hAnsi="Arial" w:cs="Arial"/>
          <w:sz w:val="24"/>
          <w:szCs w:val="24"/>
        </w:rPr>
        <w:t>В разделе общегосударственные вопросы  сумму 1 99</w:t>
      </w:r>
      <w:r w:rsidR="00666CDB" w:rsidRPr="00B27718">
        <w:rPr>
          <w:rFonts w:ascii="Arial" w:hAnsi="Arial" w:cs="Arial"/>
          <w:sz w:val="24"/>
          <w:szCs w:val="24"/>
        </w:rPr>
        <w:t>1</w:t>
      </w:r>
      <w:r w:rsidR="00920D70" w:rsidRPr="00B27718">
        <w:rPr>
          <w:rFonts w:ascii="Arial" w:hAnsi="Arial" w:cs="Arial"/>
          <w:sz w:val="24"/>
          <w:szCs w:val="24"/>
        </w:rPr>
        <w:t xml:space="preserve"> 773,00 рубля </w:t>
      </w:r>
      <w:r w:rsidR="00920D70" w:rsidRPr="00B27718">
        <w:rPr>
          <w:rFonts w:ascii="Arial" w:hAnsi="Arial" w:cs="Arial"/>
          <w:b/>
          <w:sz w:val="24"/>
          <w:szCs w:val="24"/>
        </w:rPr>
        <w:t>заменить</w:t>
      </w:r>
      <w:r w:rsidR="00A945A9">
        <w:rPr>
          <w:rFonts w:ascii="Arial" w:hAnsi="Arial" w:cs="Arial"/>
          <w:sz w:val="24"/>
          <w:szCs w:val="24"/>
        </w:rPr>
        <w:t xml:space="preserve"> на сумму 2 203 333</w:t>
      </w:r>
      <w:r w:rsidR="00920D70" w:rsidRPr="00B27718">
        <w:rPr>
          <w:rFonts w:ascii="Arial" w:hAnsi="Arial" w:cs="Arial"/>
          <w:sz w:val="24"/>
          <w:szCs w:val="24"/>
        </w:rPr>
        <w:t>,00 рублей</w:t>
      </w:r>
      <w:r w:rsidR="00175B97" w:rsidRPr="00B27718">
        <w:rPr>
          <w:rFonts w:ascii="Arial" w:hAnsi="Arial" w:cs="Arial"/>
          <w:sz w:val="24"/>
          <w:szCs w:val="24"/>
        </w:rPr>
        <w:t xml:space="preserve">, по КБК 001 0102 71100С1402 100 сумму 280 412,00 рублей </w:t>
      </w:r>
      <w:r w:rsidR="00175B97" w:rsidRPr="00B27718">
        <w:rPr>
          <w:rFonts w:ascii="Arial" w:hAnsi="Arial" w:cs="Arial"/>
          <w:b/>
          <w:sz w:val="24"/>
          <w:szCs w:val="24"/>
        </w:rPr>
        <w:t>заменить</w:t>
      </w:r>
      <w:r w:rsidR="00175B97" w:rsidRPr="00B27718">
        <w:rPr>
          <w:rFonts w:ascii="Arial" w:hAnsi="Arial" w:cs="Arial"/>
          <w:sz w:val="24"/>
          <w:szCs w:val="24"/>
        </w:rPr>
        <w:t xml:space="preserve"> на сумму 414 605,00 рублей, КБК 001 0113 76100С1404 200 сумму 66 550,00 рублей </w:t>
      </w:r>
      <w:r w:rsidR="00175B97" w:rsidRPr="00B27718">
        <w:rPr>
          <w:rFonts w:ascii="Arial" w:hAnsi="Arial" w:cs="Arial"/>
          <w:b/>
          <w:sz w:val="24"/>
          <w:szCs w:val="24"/>
        </w:rPr>
        <w:t>заменить</w:t>
      </w:r>
      <w:r w:rsidR="00175B97" w:rsidRPr="00B27718">
        <w:rPr>
          <w:rFonts w:ascii="Arial" w:hAnsi="Arial" w:cs="Arial"/>
          <w:sz w:val="24"/>
          <w:szCs w:val="24"/>
        </w:rPr>
        <w:t xml:space="preserve"> на сумму 78 550,00 рублей,</w:t>
      </w:r>
      <w:r w:rsidR="005314BC" w:rsidRPr="00B27718">
        <w:rPr>
          <w:rFonts w:ascii="Arial" w:hAnsi="Arial" w:cs="Arial"/>
          <w:sz w:val="24"/>
          <w:szCs w:val="24"/>
        </w:rPr>
        <w:t xml:space="preserve"> </w:t>
      </w:r>
      <w:r w:rsidR="00666CDB" w:rsidRPr="00B27718">
        <w:rPr>
          <w:rFonts w:ascii="Arial" w:hAnsi="Arial" w:cs="Arial"/>
          <w:sz w:val="24"/>
          <w:szCs w:val="24"/>
        </w:rPr>
        <w:t>по КБК 001 0113 76100С1404 800 сумму 1 000,00 рублей</w:t>
      </w:r>
      <w:r w:rsidRPr="00B27718">
        <w:rPr>
          <w:rFonts w:ascii="Arial" w:hAnsi="Arial" w:cs="Arial"/>
          <w:sz w:val="24"/>
          <w:szCs w:val="24"/>
        </w:rPr>
        <w:t xml:space="preserve"> </w:t>
      </w:r>
      <w:r w:rsidRPr="00B27718">
        <w:rPr>
          <w:rFonts w:ascii="Arial" w:hAnsi="Arial" w:cs="Arial"/>
          <w:b/>
          <w:sz w:val="24"/>
          <w:szCs w:val="24"/>
        </w:rPr>
        <w:t>заменить</w:t>
      </w:r>
      <w:r w:rsidRPr="00B27718">
        <w:rPr>
          <w:rFonts w:ascii="Arial" w:hAnsi="Arial" w:cs="Arial"/>
          <w:sz w:val="24"/>
          <w:szCs w:val="24"/>
        </w:rPr>
        <w:t xml:space="preserve"> </w:t>
      </w:r>
      <w:r w:rsidR="00666CDB" w:rsidRPr="00B27718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666CDB" w:rsidRPr="00B27718">
        <w:rPr>
          <w:rFonts w:ascii="Arial" w:hAnsi="Arial" w:cs="Arial"/>
          <w:sz w:val="24"/>
          <w:szCs w:val="24"/>
        </w:rPr>
        <w:t xml:space="preserve"> 3 000,00 рублей,</w:t>
      </w:r>
      <w:r w:rsidR="00175B97" w:rsidRPr="00B27718">
        <w:rPr>
          <w:rFonts w:ascii="Arial" w:hAnsi="Arial" w:cs="Arial"/>
          <w:sz w:val="24"/>
          <w:szCs w:val="24"/>
        </w:rPr>
        <w:t xml:space="preserve"> по КБК 001 0113 77200С1439 200 сумму 60 904,00 рубл</w:t>
      </w:r>
      <w:r w:rsidR="00A945A9">
        <w:rPr>
          <w:rFonts w:ascii="Arial" w:hAnsi="Arial" w:cs="Arial"/>
          <w:sz w:val="24"/>
          <w:szCs w:val="24"/>
        </w:rPr>
        <w:t xml:space="preserve">ей </w:t>
      </w:r>
      <w:proofErr w:type="gramStart"/>
      <w:r w:rsidR="00A945A9">
        <w:rPr>
          <w:rFonts w:ascii="Arial" w:hAnsi="Arial" w:cs="Arial"/>
          <w:sz w:val="24"/>
          <w:szCs w:val="24"/>
        </w:rPr>
        <w:t>заменить на сумму</w:t>
      </w:r>
      <w:proofErr w:type="gramEnd"/>
      <w:r w:rsidR="00A945A9">
        <w:rPr>
          <w:rFonts w:ascii="Arial" w:hAnsi="Arial" w:cs="Arial"/>
          <w:sz w:val="24"/>
          <w:szCs w:val="24"/>
        </w:rPr>
        <w:t xml:space="preserve"> 74 904,00</w:t>
      </w:r>
      <w:r w:rsidR="00175B97" w:rsidRPr="00B27718">
        <w:rPr>
          <w:rFonts w:ascii="Arial" w:hAnsi="Arial" w:cs="Arial"/>
          <w:sz w:val="24"/>
          <w:szCs w:val="24"/>
        </w:rPr>
        <w:t xml:space="preserve"> рубля, </w:t>
      </w:r>
      <w:r w:rsidR="00666CDB" w:rsidRPr="00B27718">
        <w:rPr>
          <w:rFonts w:ascii="Arial" w:hAnsi="Arial" w:cs="Arial"/>
          <w:sz w:val="24"/>
          <w:szCs w:val="24"/>
        </w:rPr>
        <w:t>по КБК 001 0113 77200С1401 200</w:t>
      </w:r>
      <w:r w:rsidRPr="00B27718">
        <w:rPr>
          <w:rFonts w:ascii="Arial" w:hAnsi="Arial" w:cs="Arial"/>
          <w:sz w:val="24"/>
          <w:szCs w:val="24"/>
        </w:rPr>
        <w:t xml:space="preserve"> сумму 287 00,00 рублей </w:t>
      </w:r>
      <w:r w:rsidRPr="00B27718">
        <w:rPr>
          <w:rFonts w:ascii="Arial" w:hAnsi="Arial" w:cs="Arial"/>
          <w:b/>
          <w:sz w:val="24"/>
          <w:szCs w:val="24"/>
        </w:rPr>
        <w:t xml:space="preserve">заменить </w:t>
      </w:r>
      <w:r w:rsidRPr="00B27718">
        <w:rPr>
          <w:rFonts w:ascii="Arial" w:hAnsi="Arial" w:cs="Arial"/>
          <w:sz w:val="24"/>
          <w:szCs w:val="24"/>
        </w:rPr>
        <w:t xml:space="preserve">на </w:t>
      </w:r>
      <w:r w:rsidR="00A945A9">
        <w:rPr>
          <w:rFonts w:ascii="Arial" w:hAnsi="Arial" w:cs="Arial"/>
          <w:sz w:val="24"/>
          <w:szCs w:val="24"/>
        </w:rPr>
        <w:t xml:space="preserve"> сумму 336 367</w:t>
      </w:r>
      <w:r w:rsidR="004434B6" w:rsidRPr="00B27718">
        <w:rPr>
          <w:rFonts w:ascii="Arial" w:hAnsi="Arial" w:cs="Arial"/>
          <w:sz w:val="24"/>
          <w:szCs w:val="24"/>
        </w:rPr>
        <w:t>,</w:t>
      </w:r>
      <w:r w:rsidR="00666CDB" w:rsidRPr="00B27718">
        <w:rPr>
          <w:rFonts w:ascii="Arial" w:hAnsi="Arial" w:cs="Arial"/>
          <w:sz w:val="24"/>
          <w:szCs w:val="24"/>
        </w:rPr>
        <w:t>00</w:t>
      </w:r>
      <w:r w:rsidR="004434B6" w:rsidRPr="00B27718">
        <w:rPr>
          <w:rFonts w:ascii="Arial" w:hAnsi="Arial" w:cs="Arial"/>
          <w:sz w:val="24"/>
          <w:szCs w:val="24"/>
        </w:rPr>
        <w:t xml:space="preserve"> рублей. </w:t>
      </w:r>
      <w:r w:rsidR="00666CDB" w:rsidRPr="00B27718">
        <w:rPr>
          <w:rFonts w:ascii="Arial" w:hAnsi="Arial" w:cs="Arial"/>
          <w:sz w:val="24"/>
          <w:szCs w:val="24"/>
        </w:rPr>
        <w:t>В разделе «ЖИЛИЩНО - КОМУНАЛЬНОЕ ХОЗЯЙСТВО» на 2020 год по КБК 001 0503 07301</w:t>
      </w:r>
      <w:r w:rsidR="00666CDB" w:rsidRPr="00B27718">
        <w:rPr>
          <w:rFonts w:ascii="Arial" w:hAnsi="Arial" w:cs="Arial"/>
          <w:sz w:val="24"/>
          <w:szCs w:val="24"/>
          <w:lang w:val="en-US"/>
        </w:rPr>
        <w:t>L</w:t>
      </w:r>
      <w:r w:rsidR="00666CDB" w:rsidRPr="00B27718">
        <w:rPr>
          <w:rFonts w:ascii="Arial" w:hAnsi="Arial" w:cs="Arial"/>
          <w:sz w:val="24"/>
          <w:szCs w:val="24"/>
        </w:rPr>
        <w:t>5760 200 сумму 57 148,00 рублей</w:t>
      </w:r>
      <w:r w:rsidR="00666CDB" w:rsidRPr="00B27718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666CDB" w:rsidRPr="00B27718">
        <w:rPr>
          <w:rFonts w:ascii="Arial" w:hAnsi="Arial" w:cs="Arial"/>
          <w:b/>
          <w:sz w:val="24"/>
          <w:szCs w:val="24"/>
        </w:rPr>
        <w:t>заменить</w:t>
      </w:r>
      <w:r w:rsidR="00666CDB" w:rsidRPr="00B27718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666CDB" w:rsidRPr="00B27718">
        <w:rPr>
          <w:rFonts w:ascii="Arial" w:hAnsi="Arial" w:cs="Arial"/>
          <w:sz w:val="24"/>
          <w:szCs w:val="24"/>
        </w:rPr>
        <w:t xml:space="preserve"> 457 184,00 рубля</w:t>
      </w:r>
      <w:r w:rsidR="004434B6" w:rsidRPr="00B27718">
        <w:rPr>
          <w:rFonts w:ascii="Arial" w:hAnsi="Arial" w:cs="Arial"/>
          <w:sz w:val="24"/>
          <w:szCs w:val="24"/>
        </w:rPr>
        <w:t>, на 2021 год добавить КБК 001 0503 07301</w:t>
      </w:r>
      <w:r w:rsidR="004434B6" w:rsidRPr="00B27718">
        <w:rPr>
          <w:rFonts w:ascii="Arial" w:hAnsi="Arial" w:cs="Arial"/>
          <w:sz w:val="24"/>
          <w:szCs w:val="24"/>
          <w:lang w:val="en-US"/>
        </w:rPr>
        <w:t>L</w:t>
      </w:r>
      <w:r w:rsidR="004434B6" w:rsidRPr="00B27718">
        <w:rPr>
          <w:rFonts w:ascii="Arial" w:hAnsi="Arial" w:cs="Arial"/>
          <w:sz w:val="24"/>
          <w:szCs w:val="24"/>
        </w:rPr>
        <w:t>5760 200 сумма 70 000,00 рублей, на 2022 год  добавить КБК 001 0503 07301</w:t>
      </w:r>
      <w:r w:rsidR="004434B6" w:rsidRPr="00B27718">
        <w:rPr>
          <w:rFonts w:ascii="Arial" w:hAnsi="Arial" w:cs="Arial"/>
          <w:sz w:val="24"/>
          <w:szCs w:val="24"/>
          <w:lang w:val="en-US"/>
        </w:rPr>
        <w:t>L</w:t>
      </w:r>
      <w:r w:rsidR="004434B6" w:rsidRPr="00B27718">
        <w:rPr>
          <w:rFonts w:ascii="Arial" w:hAnsi="Arial" w:cs="Arial"/>
          <w:sz w:val="24"/>
          <w:szCs w:val="24"/>
        </w:rPr>
        <w:t>5760 200 сумма  70 000,00 рублей. В</w:t>
      </w:r>
      <w:r w:rsidR="002569B1" w:rsidRPr="00B27718">
        <w:rPr>
          <w:rFonts w:ascii="Arial" w:hAnsi="Arial" w:cs="Arial"/>
          <w:sz w:val="24"/>
          <w:szCs w:val="24"/>
        </w:rPr>
        <w:t xml:space="preserve"> разделе </w:t>
      </w:r>
      <w:r w:rsidR="002146E9" w:rsidRPr="00B27718">
        <w:rPr>
          <w:rFonts w:ascii="Arial" w:hAnsi="Arial" w:cs="Arial"/>
          <w:sz w:val="24"/>
          <w:szCs w:val="24"/>
        </w:rPr>
        <w:t xml:space="preserve"> </w:t>
      </w:r>
      <w:r w:rsidR="001B37F0" w:rsidRPr="00B27718">
        <w:rPr>
          <w:rFonts w:ascii="Arial" w:hAnsi="Arial" w:cs="Arial"/>
          <w:sz w:val="24"/>
          <w:szCs w:val="24"/>
        </w:rPr>
        <w:t xml:space="preserve">«Культура» </w:t>
      </w:r>
      <w:r w:rsidR="00D81655" w:rsidRPr="00B27718">
        <w:rPr>
          <w:rFonts w:ascii="Arial" w:hAnsi="Arial" w:cs="Arial"/>
          <w:sz w:val="24"/>
          <w:szCs w:val="24"/>
        </w:rPr>
        <w:t>в</w:t>
      </w:r>
      <w:r w:rsidR="004434B6" w:rsidRPr="00B27718">
        <w:rPr>
          <w:rFonts w:ascii="Arial" w:hAnsi="Arial" w:cs="Arial"/>
          <w:sz w:val="24"/>
          <w:szCs w:val="24"/>
        </w:rPr>
        <w:t>сего расходов сумму 2 179 837,00 рублей</w:t>
      </w:r>
      <w:r w:rsidR="004557E5" w:rsidRPr="00B27718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557E5" w:rsidRPr="00B27718">
        <w:rPr>
          <w:rFonts w:ascii="Arial" w:hAnsi="Arial" w:cs="Arial"/>
          <w:b/>
          <w:sz w:val="24"/>
          <w:szCs w:val="24"/>
        </w:rPr>
        <w:t>заменить</w:t>
      </w:r>
      <w:r w:rsidR="00A945A9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A945A9">
        <w:rPr>
          <w:rFonts w:ascii="Arial" w:hAnsi="Arial" w:cs="Arial"/>
          <w:sz w:val="24"/>
          <w:szCs w:val="24"/>
        </w:rPr>
        <w:t xml:space="preserve"> 2 217 537,00</w:t>
      </w:r>
      <w:r w:rsidR="005314BC" w:rsidRPr="00B27718">
        <w:rPr>
          <w:rFonts w:ascii="Arial" w:hAnsi="Arial" w:cs="Arial"/>
          <w:sz w:val="24"/>
          <w:szCs w:val="24"/>
        </w:rPr>
        <w:t xml:space="preserve"> рублей,</w:t>
      </w:r>
      <w:r w:rsidR="0012478F" w:rsidRPr="00B27718">
        <w:rPr>
          <w:rFonts w:ascii="Arial" w:hAnsi="Arial" w:cs="Arial"/>
          <w:sz w:val="24"/>
          <w:szCs w:val="24"/>
        </w:rPr>
        <w:t xml:space="preserve"> </w:t>
      </w:r>
      <w:r w:rsidR="001B37F0" w:rsidRPr="00B27718">
        <w:rPr>
          <w:rFonts w:ascii="Arial" w:hAnsi="Arial" w:cs="Arial"/>
          <w:sz w:val="24"/>
          <w:szCs w:val="24"/>
        </w:rPr>
        <w:t xml:space="preserve"> по КБК 001 0801 01101С1401</w:t>
      </w:r>
      <w:r w:rsidR="00D77F54" w:rsidRPr="00B27718">
        <w:rPr>
          <w:rFonts w:ascii="Arial" w:hAnsi="Arial" w:cs="Arial"/>
          <w:sz w:val="24"/>
          <w:szCs w:val="24"/>
        </w:rPr>
        <w:t xml:space="preserve"> 200  </w:t>
      </w:r>
      <w:r w:rsidR="0012478F" w:rsidRPr="00B27718">
        <w:rPr>
          <w:rFonts w:ascii="Arial" w:hAnsi="Arial" w:cs="Arial"/>
          <w:sz w:val="24"/>
          <w:szCs w:val="24"/>
        </w:rPr>
        <w:t>сумму 236 000</w:t>
      </w:r>
      <w:r w:rsidR="00D77F54" w:rsidRPr="00B27718">
        <w:rPr>
          <w:rFonts w:ascii="Arial" w:hAnsi="Arial" w:cs="Arial"/>
          <w:sz w:val="24"/>
          <w:szCs w:val="24"/>
        </w:rPr>
        <w:t xml:space="preserve">,00 </w:t>
      </w:r>
      <w:r w:rsidR="00D77F54" w:rsidRPr="00B27718">
        <w:rPr>
          <w:rFonts w:ascii="Arial" w:hAnsi="Arial" w:cs="Arial"/>
          <w:b/>
          <w:sz w:val="24"/>
          <w:szCs w:val="24"/>
        </w:rPr>
        <w:t>заменить</w:t>
      </w:r>
      <w:r w:rsidR="00D81655" w:rsidRPr="00B27718">
        <w:rPr>
          <w:rFonts w:ascii="Arial" w:hAnsi="Arial" w:cs="Arial"/>
          <w:sz w:val="24"/>
          <w:szCs w:val="24"/>
        </w:rPr>
        <w:t xml:space="preserve"> на сумму </w:t>
      </w:r>
      <w:r w:rsidR="00A945A9">
        <w:rPr>
          <w:rFonts w:ascii="Arial" w:hAnsi="Arial" w:cs="Arial"/>
          <w:sz w:val="24"/>
          <w:szCs w:val="24"/>
        </w:rPr>
        <w:t>273 700,00</w:t>
      </w:r>
      <w:r w:rsidR="00F95198" w:rsidRPr="00B27718">
        <w:rPr>
          <w:rFonts w:ascii="Arial" w:hAnsi="Arial" w:cs="Arial"/>
          <w:sz w:val="24"/>
          <w:szCs w:val="24"/>
        </w:rPr>
        <w:t xml:space="preserve"> рублей</w:t>
      </w:r>
      <w:r w:rsidR="004557E5" w:rsidRPr="00B27718">
        <w:rPr>
          <w:rFonts w:ascii="Arial" w:hAnsi="Arial" w:cs="Arial"/>
          <w:sz w:val="24"/>
          <w:szCs w:val="24"/>
        </w:rPr>
        <w:t>.</w:t>
      </w:r>
      <w:r w:rsidR="00A945A9">
        <w:rPr>
          <w:rFonts w:ascii="Arial" w:hAnsi="Arial" w:cs="Arial"/>
          <w:sz w:val="24"/>
          <w:szCs w:val="24"/>
        </w:rPr>
        <w:t xml:space="preserve"> В разделе «Социальная политика» сумму 97 279,51 рублей </w:t>
      </w:r>
      <w:proofErr w:type="gramStart"/>
      <w:r w:rsidR="00A945A9" w:rsidRPr="00A945A9">
        <w:rPr>
          <w:rFonts w:ascii="Arial" w:hAnsi="Arial" w:cs="Arial"/>
          <w:b/>
          <w:sz w:val="24"/>
          <w:szCs w:val="24"/>
        </w:rPr>
        <w:t>заменить</w:t>
      </w:r>
      <w:r w:rsidR="00A945A9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A945A9">
        <w:rPr>
          <w:rFonts w:ascii="Arial" w:hAnsi="Arial" w:cs="Arial"/>
          <w:sz w:val="24"/>
          <w:szCs w:val="24"/>
        </w:rPr>
        <w:t xml:space="preserve"> 157 661,51 рублей </w:t>
      </w:r>
      <w:r w:rsidR="004557E5" w:rsidRPr="00B27718">
        <w:rPr>
          <w:rFonts w:ascii="Arial" w:hAnsi="Arial" w:cs="Arial"/>
          <w:sz w:val="24"/>
          <w:szCs w:val="24"/>
        </w:rPr>
        <w:t>(согласно приложения 7</w:t>
      </w:r>
      <w:r w:rsidR="0012478F" w:rsidRPr="00B27718">
        <w:rPr>
          <w:rFonts w:ascii="Arial" w:hAnsi="Arial" w:cs="Arial"/>
          <w:sz w:val="24"/>
          <w:szCs w:val="24"/>
        </w:rPr>
        <w:t>,8</w:t>
      </w:r>
      <w:r w:rsidR="004557E5" w:rsidRPr="00B27718">
        <w:rPr>
          <w:rFonts w:ascii="Arial" w:hAnsi="Arial" w:cs="Arial"/>
          <w:sz w:val="24"/>
          <w:szCs w:val="24"/>
        </w:rPr>
        <w:t>).</w:t>
      </w:r>
    </w:p>
    <w:p w:rsidR="00A945A9" w:rsidRPr="00B27718" w:rsidRDefault="00B27718" w:rsidP="00A945A9">
      <w:pPr>
        <w:ind w:left="142"/>
        <w:jc w:val="both"/>
        <w:rPr>
          <w:rFonts w:ascii="Arial" w:hAnsi="Arial" w:cs="Arial"/>
          <w:sz w:val="24"/>
          <w:szCs w:val="24"/>
        </w:rPr>
      </w:pPr>
      <w:r w:rsidRPr="00B27718">
        <w:rPr>
          <w:rFonts w:ascii="Arial" w:hAnsi="Arial" w:cs="Arial"/>
          <w:sz w:val="24"/>
          <w:szCs w:val="24"/>
        </w:rPr>
        <w:t xml:space="preserve">5. </w:t>
      </w:r>
      <w:r w:rsidR="000800FF" w:rsidRPr="00B27718">
        <w:rPr>
          <w:rFonts w:ascii="Arial" w:hAnsi="Arial" w:cs="Arial"/>
          <w:sz w:val="24"/>
          <w:szCs w:val="24"/>
        </w:rPr>
        <w:t>Внести изменения и дополнения в ведомственную структуру расходов  бюджета Гридасовского сельсовета Обоянског</w:t>
      </w:r>
      <w:r w:rsidR="0012478F" w:rsidRPr="00B27718">
        <w:rPr>
          <w:rFonts w:ascii="Arial" w:hAnsi="Arial" w:cs="Arial"/>
          <w:sz w:val="24"/>
          <w:szCs w:val="24"/>
        </w:rPr>
        <w:t>о района Курской области на 2020</w:t>
      </w:r>
      <w:r w:rsidR="000800FF" w:rsidRPr="00B27718">
        <w:rPr>
          <w:rFonts w:ascii="Arial" w:hAnsi="Arial" w:cs="Arial"/>
          <w:sz w:val="24"/>
          <w:szCs w:val="24"/>
        </w:rPr>
        <w:t xml:space="preserve"> год</w:t>
      </w:r>
      <w:r w:rsidR="00F95198" w:rsidRPr="00B27718">
        <w:rPr>
          <w:rFonts w:ascii="Arial" w:hAnsi="Arial" w:cs="Arial"/>
          <w:sz w:val="24"/>
          <w:szCs w:val="24"/>
        </w:rPr>
        <w:t>.</w:t>
      </w:r>
      <w:r w:rsidR="00D81655" w:rsidRPr="00B27718">
        <w:rPr>
          <w:rFonts w:ascii="Arial" w:hAnsi="Arial" w:cs="Arial"/>
          <w:sz w:val="24"/>
          <w:szCs w:val="24"/>
        </w:rPr>
        <w:t xml:space="preserve"> </w:t>
      </w:r>
      <w:r w:rsidR="0012478F" w:rsidRPr="00B27718">
        <w:rPr>
          <w:rFonts w:ascii="Arial" w:hAnsi="Arial" w:cs="Arial"/>
          <w:sz w:val="24"/>
          <w:szCs w:val="24"/>
        </w:rPr>
        <w:t>и на плановый период 2021-2022 годов</w:t>
      </w:r>
      <w:proofErr w:type="gramStart"/>
      <w:r w:rsidR="00A945A9">
        <w:rPr>
          <w:rFonts w:ascii="Arial" w:hAnsi="Arial" w:cs="Arial"/>
          <w:sz w:val="24"/>
          <w:szCs w:val="24"/>
        </w:rPr>
        <w:t xml:space="preserve"> </w:t>
      </w:r>
      <w:r w:rsidR="00A945A9" w:rsidRPr="00B27718">
        <w:rPr>
          <w:rFonts w:ascii="Arial" w:hAnsi="Arial" w:cs="Arial"/>
          <w:sz w:val="24"/>
          <w:szCs w:val="24"/>
        </w:rPr>
        <w:t>В</w:t>
      </w:r>
      <w:proofErr w:type="gramEnd"/>
      <w:r w:rsidR="00A945A9" w:rsidRPr="00B27718">
        <w:rPr>
          <w:rFonts w:ascii="Arial" w:hAnsi="Arial" w:cs="Arial"/>
          <w:sz w:val="24"/>
          <w:szCs w:val="24"/>
        </w:rPr>
        <w:t xml:space="preserve">сего расходов сумму 4 509 791,51 рублей </w:t>
      </w:r>
      <w:r w:rsidR="00A945A9" w:rsidRPr="00B27718">
        <w:rPr>
          <w:rFonts w:ascii="Arial" w:hAnsi="Arial" w:cs="Arial"/>
          <w:b/>
          <w:sz w:val="24"/>
          <w:szCs w:val="24"/>
        </w:rPr>
        <w:t xml:space="preserve">заменить </w:t>
      </w:r>
      <w:r w:rsidR="00A945A9" w:rsidRPr="00B27718">
        <w:rPr>
          <w:rFonts w:ascii="Arial" w:hAnsi="Arial" w:cs="Arial"/>
          <w:sz w:val="24"/>
          <w:szCs w:val="24"/>
        </w:rPr>
        <w:t xml:space="preserve">на сумму 5 219 469,51 рублей. </w:t>
      </w:r>
      <w:proofErr w:type="gramStart"/>
      <w:r w:rsidR="00A945A9" w:rsidRPr="00B27718">
        <w:rPr>
          <w:rFonts w:ascii="Arial" w:hAnsi="Arial" w:cs="Arial"/>
          <w:sz w:val="24"/>
          <w:szCs w:val="24"/>
        </w:rPr>
        <w:t xml:space="preserve">В разделе общегосударственные вопросы  сумму 1 991 773,00 рубля </w:t>
      </w:r>
      <w:r w:rsidR="00A945A9" w:rsidRPr="00B27718">
        <w:rPr>
          <w:rFonts w:ascii="Arial" w:hAnsi="Arial" w:cs="Arial"/>
          <w:b/>
          <w:sz w:val="24"/>
          <w:szCs w:val="24"/>
        </w:rPr>
        <w:t>заменить</w:t>
      </w:r>
      <w:r w:rsidR="00A945A9">
        <w:rPr>
          <w:rFonts w:ascii="Arial" w:hAnsi="Arial" w:cs="Arial"/>
          <w:sz w:val="24"/>
          <w:szCs w:val="24"/>
        </w:rPr>
        <w:t xml:space="preserve"> на сумму 2 203 333</w:t>
      </w:r>
      <w:r w:rsidR="00A945A9" w:rsidRPr="00B27718">
        <w:rPr>
          <w:rFonts w:ascii="Arial" w:hAnsi="Arial" w:cs="Arial"/>
          <w:sz w:val="24"/>
          <w:szCs w:val="24"/>
        </w:rPr>
        <w:t xml:space="preserve">,00 рублей, по КБК 001 0102 71100С1402 100 сумму 280 412,00 рублей </w:t>
      </w:r>
      <w:r w:rsidR="00A945A9" w:rsidRPr="00B27718">
        <w:rPr>
          <w:rFonts w:ascii="Arial" w:hAnsi="Arial" w:cs="Arial"/>
          <w:b/>
          <w:sz w:val="24"/>
          <w:szCs w:val="24"/>
        </w:rPr>
        <w:t>заменить</w:t>
      </w:r>
      <w:r w:rsidR="00A945A9" w:rsidRPr="00B27718">
        <w:rPr>
          <w:rFonts w:ascii="Arial" w:hAnsi="Arial" w:cs="Arial"/>
          <w:sz w:val="24"/>
          <w:szCs w:val="24"/>
        </w:rPr>
        <w:t xml:space="preserve"> на сумму 414 605,00 рублей, КБК 001 0113 76100С1404 200 сумму 66 550,00 рублей </w:t>
      </w:r>
      <w:r w:rsidR="00A945A9" w:rsidRPr="00B27718">
        <w:rPr>
          <w:rFonts w:ascii="Arial" w:hAnsi="Arial" w:cs="Arial"/>
          <w:b/>
          <w:sz w:val="24"/>
          <w:szCs w:val="24"/>
        </w:rPr>
        <w:t>заменить</w:t>
      </w:r>
      <w:r w:rsidR="00A945A9" w:rsidRPr="00B27718">
        <w:rPr>
          <w:rFonts w:ascii="Arial" w:hAnsi="Arial" w:cs="Arial"/>
          <w:sz w:val="24"/>
          <w:szCs w:val="24"/>
        </w:rPr>
        <w:t xml:space="preserve"> на сумму 78 550,00 рублей, по КБК 001 0113 76100С1404 800 сумму 1 000,00 рублей </w:t>
      </w:r>
      <w:r w:rsidR="00A945A9" w:rsidRPr="00B27718">
        <w:rPr>
          <w:rFonts w:ascii="Arial" w:hAnsi="Arial" w:cs="Arial"/>
          <w:b/>
          <w:sz w:val="24"/>
          <w:szCs w:val="24"/>
        </w:rPr>
        <w:t>заменить</w:t>
      </w:r>
      <w:r w:rsidR="00A945A9" w:rsidRPr="00B27718">
        <w:rPr>
          <w:rFonts w:ascii="Arial" w:hAnsi="Arial" w:cs="Arial"/>
          <w:sz w:val="24"/>
          <w:szCs w:val="24"/>
        </w:rPr>
        <w:t xml:space="preserve">  на сумму</w:t>
      </w:r>
      <w:proofErr w:type="gramEnd"/>
      <w:r w:rsidR="00A945A9" w:rsidRPr="00B27718">
        <w:rPr>
          <w:rFonts w:ascii="Arial" w:hAnsi="Arial" w:cs="Arial"/>
          <w:sz w:val="24"/>
          <w:szCs w:val="24"/>
        </w:rPr>
        <w:t xml:space="preserve"> 3 000,00 рублей, по КБК 001 0113 77200С1439 200 сумму 60 904,00 рубл</w:t>
      </w:r>
      <w:r w:rsidR="00A945A9">
        <w:rPr>
          <w:rFonts w:ascii="Arial" w:hAnsi="Arial" w:cs="Arial"/>
          <w:sz w:val="24"/>
          <w:szCs w:val="24"/>
        </w:rPr>
        <w:t xml:space="preserve">ей </w:t>
      </w:r>
      <w:proofErr w:type="gramStart"/>
      <w:r w:rsidR="00A945A9">
        <w:rPr>
          <w:rFonts w:ascii="Arial" w:hAnsi="Arial" w:cs="Arial"/>
          <w:sz w:val="24"/>
          <w:szCs w:val="24"/>
        </w:rPr>
        <w:t>заменить на сумму</w:t>
      </w:r>
      <w:proofErr w:type="gramEnd"/>
      <w:r w:rsidR="00A945A9">
        <w:rPr>
          <w:rFonts w:ascii="Arial" w:hAnsi="Arial" w:cs="Arial"/>
          <w:sz w:val="24"/>
          <w:szCs w:val="24"/>
        </w:rPr>
        <w:t xml:space="preserve"> 74 904,00</w:t>
      </w:r>
      <w:r w:rsidR="00A945A9" w:rsidRPr="00B27718">
        <w:rPr>
          <w:rFonts w:ascii="Arial" w:hAnsi="Arial" w:cs="Arial"/>
          <w:sz w:val="24"/>
          <w:szCs w:val="24"/>
        </w:rPr>
        <w:t xml:space="preserve"> рубля, по КБК 001 0113 77200С1401 200 сумму 287 00,00 рублей </w:t>
      </w:r>
      <w:r w:rsidR="00A945A9" w:rsidRPr="00B27718">
        <w:rPr>
          <w:rFonts w:ascii="Arial" w:hAnsi="Arial" w:cs="Arial"/>
          <w:b/>
          <w:sz w:val="24"/>
          <w:szCs w:val="24"/>
        </w:rPr>
        <w:t xml:space="preserve">заменить </w:t>
      </w:r>
      <w:r w:rsidR="00A945A9" w:rsidRPr="00B27718">
        <w:rPr>
          <w:rFonts w:ascii="Arial" w:hAnsi="Arial" w:cs="Arial"/>
          <w:sz w:val="24"/>
          <w:szCs w:val="24"/>
        </w:rPr>
        <w:t xml:space="preserve">на </w:t>
      </w:r>
      <w:r w:rsidR="00A945A9">
        <w:rPr>
          <w:rFonts w:ascii="Arial" w:hAnsi="Arial" w:cs="Arial"/>
          <w:sz w:val="24"/>
          <w:szCs w:val="24"/>
        </w:rPr>
        <w:t xml:space="preserve"> сумму 336 367</w:t>
      </w:r>
      <w:r w:rsidR="00A945A9" w:rsidRPr="00B27718">
        <w:rPr>
          <w:rFonts w:ascii="Arial" w:hAnsi="Arial" w:cs="Arial"/>
          <w:sz w:val="24"/>
          <w:szCs w:val="24"/>
        </w:rPr>
        <w:t>,00 рублей. В разделе «ЖИЛИЩНО - КОМУНАЛЬНОЕ ХОЗЯЙСТВО» на 2020 год по КБК 001 0503 07301</w:t>
      </w:r>
      <w:r w:rsidR="00A945A9" w:rsidRPr="00B27718">
        <w:rPr>
          <w:rFonts w:ascii="Arial" w:hAnsi="Arial" w:cs="Arial"/>
          <w:sz w:val="24"/>
          <w:szCs w:val="24"/>
          <w:lang w:val="en-US"/>
        </w:rPr>
        <w:t>L</w:t>
      </w:r>
      <w:r w:rsidR="00A945A9" w:rsidRPr="00B27718">
        <w:rPr>
          <w:rFonts w:ascii="Arial" w:hAnsi="Arial" w:cs="Arial"/>
          <w:sz w:val="24"/>
          <w:szCs w:val="24"/>
        </w:rPr>
        <w:t>5760 200 сумму 57 148,00 рублей</w:t>
      </w:r>
      <w:r w:rsidR="00A945A9" w:rsidRPr="00B27718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="00A945A9" w:rsidRPr="00B27718">
        <w:rPr>
          <w:rFonts w:ascii="Arial" w:hAnsi="Arial" w:cs="Arial"/>
          <w:b/>
          <w:sz w:val="24"/>
          <w:szCs w:val="24"/>
        </w:rPr>
        <w:t>заменить</w:t>
      </w:r>
      <w:r w:rsidR="00A945A9" w:rsidRPr="00B27718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A945A9" w:rsidRPr="00B27718">
        <w:rPr>
          <w:rFonts w:ascii="Arial" w:hAnsi="Arial" w:cs="Arial"/>
          <w:sz w:val="24"/>
          <w:szCs w:val="24"/>
        </w:rPr>
        <w:t xml:space="preserve"> 457 184,00 рубля, на 2021 год добавить КБК 001 0503 07301</w:t>
      </w:r>
      <w:r w:rsidR="00A945A9" w:rsidRPr="00B27718">
        <w:rPr>
          <w:rFonts w:ascii="Arial" w:hAnsi="Arial" w:cs="Arial"/>
          <w:sz w:val="24"/>
          <w:szCs w:val="24"/>
          <w:lang w:val="en-US"/>
        </w:rPr>
        <w:t>L</w:t>
      </w:r>
      <w:r w:rsidR="00A945A9" w:rsidRPr="00B27718">
        <w:rPr>
          <w:rFonts w:ascii="Arial" w:hAnsi="Arial" w:cs="Arial"/>
          <w:sz w:val="24"/>
          <w:szCs w:val="24"/>
        </w:rPr>
        <w:t xml:space="preserve">5760 200 сумма 70 000,00 рублей, на 2022 </w:t>
      </w:r>
      <w:r w:rsidR="00A945A9" w:rsidRPr="00B27718">
        <w:rPr>
          <w:rFonts w:ascii="Arial" w:hAnsi="Arial" w:cs="Arial"/>
          <w:sz w:val="24"/>
          <w:szCs w:val="24"/>
        </w:rPr>
        <w:lastRenderedPageBreak/>
        <w:t>год  добавить КБК 001 0503 07301</w:t>
      </w:r>
      <w:r w:rsidR="00A945A9" w:rsidRPr="00B27718">
        <w:rPr>
          <w:rFonts w:ascii="Arial" w:hAnsi="Arial" w:cs="Arial"/>
          <w:sz w:val="24"/>
          <w:szCs w:val="24"/>
          <w:lang w:val="en-US"/>
        </w:rPr>
        <w:t>L</w:t>
      </w:r>
      <w:r w:rsidR="00A945A9" w:rsidRPr="00B27718">
        <w:rPr>
          <w:rFonts w:ascii="Arial" w:hAnsi="Arial" w:cs="Arial"/>
          <w:sz w:val="24"/>
          <w:szCs w:val="24"/>
        </w:rPr>
        <w:t xml:space="preserve">5760 200 сумма  70 000,00 рублей. В разделе  «Культура» всего расходов сумму 2 179 837,00 рублей </w:t>
      </w:r>
      <w:proofErr w:type="gramStart"/>
      <w:r w:rsidR="00A945A9" w:rsidRPr="00B27718">
        <w:rPr>
          <w:rFonts w:ascii="Arial" w:hAnsi="Arial" w:cs="Arial"/>
          <w:b/>
          <w:sz w:val="24"/>
          <w:szCs w:val="24"/>
        </w:rPr>
        <w:t>заменить</w:t>
      </w:r>
      <w:r w:rsidR="00A945A9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A945A9">
        <w:rPr>
          <w:rFonts w:ascii="Arial" w:hAnsi="Arial" w:cs="Arial"/>
          <w:sz w:val="24"/>
          <w:szCs w:val="24"/>
        </w:rPr>
        <w:t xml:space="preserve"> 2 217 537,00</w:t>
      </w:r>
      <w:r w:rsidR="00A945A9" w:rsidRPr="00B27718">
        <w:rPr>
          <w:rFonts w:ascii="Arial" w:hAnsi="Arial" w:cs="Arial"/>
          <w:sz w:val="24"/>
          <w:szCs w:val="24"/>
        </w:rPr>
        <w:t xml:space="preserve"> рублей,  по КБК 001 0801 01101С1401 200  сумму 236 000,00 </w:t>
      </w:r>
      <w:r w:rsidR="00A945A9" w:rsidRPr="00B27718">
        <w:rPr>
          <w:rFonts w:ascii="Arial" w:hAnsi="Arial" w:cs="Arial"/>
          <w:b/>
          <w:sz w:val="24"/>
          <w:szCs w:val="24"/>
        </w:rPr>
        <w:t>заменить</w:t>
      </w:r>
      <w:r w:rsidR="00A945A9" w:rsidRPr="00B27718">
        <w:rPr>
          <w:rFonts w:ascii="Arial" w:hAnsi="Arial" w:cs="Arial"/>
          <w:sz w:val="24"/>
          <w:szCs w:val="24"/>
        </w:rPr>
        <w:t xml:space="preserve"> на сумму </w:t>
      </w:r>
      <w:r w:rsidR="00A945A9">
        <w:rPr>
          <w:rFonts w:ascii="Arial" w:hAnsi="Arial" w:cs="Arial"/>
          <w:sz w:val="24"/>
          <w:szCs w:val="24"/>
        </w:rPr>
        <w:t>273 700,00</w:t>
      </w:r>
      <w:r w:rsidR="00A945A9" w:rsidRPr="00B27718">
        <w:rPr>
          <w:rFonts w:ascii="Arial" w:hAnsi="Arial" w:cs="Arial"/>
          <w:sz w:val="24"/>
          <w:szCs w:val="24"/>
        </w:rPr>
        <w:t xml:space="preserve"> рублей.</w:t>
      </w:r>
      <w:r w:rsidR="00A945A9">
        <w:rPr>
          <w:rFonts w:ascii="Arial" w:hAnsi="Arial" w:cs="Arial"/>
          <w:sz w:val="24"/>
          <w:szCs w:val="24"/>
        </w:rPr>
        <w:t xml:space="preserve"> В разделе «Социальная политика» сумму 97 279,51 рублей </w:t>
      </w:r>
      <w:proofErr w:type="gramStart"/>
      <w:r w:rsidR="00A945A9" w:rsidRPr="00A945A9">
        <w:rPr>
          <w:rFonts w:ascii="Arial" w:hAnsi="Arial" w:cs="Arial"/>
          <w:b/>
          <w:sz w:val="24"/>
          <w:szCs w:val="24"/>
        </w:rPr>
        <w:t>заменить</w:t>
      </w:r>
      <w:r w:rsidR="00A945A9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A945A9">
        <w:rPr>
          <w:rFonts w:ascii="Arial" w:hAnsi="Arial" w:cs="Arial"/>
          <w:sz w:val="24"/>
          <w:szCs w:val="24"/>
        </w:rPr>
        <w:t xml:space="preserve"> 157 661,51 рублей (согласно приложения 9,10</w:t>
      </w:r>
      <w:r w:rsidR="00A945A9" w:rsidRPr="00B27718">
        <w:rPr>
          <w:rFonts w:ascii="Arial" w:hAnsi="Arial" w:cs="Arial"/>
          <w:sz w:val="24"/>
          <w:szCs w:val="24"/>
        </w:rPr>
        <w:t>).</w:t>
      </w:r>
    </w:p>
    <w:p w:rsidR="00D81655" w:rsidRPr="00B27718" w:rsidRDefault="00B27718" w:rsidP="00B27718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0800FF" w:rsidRPr="00B27718">
        <w:rPr>
          <w:rFonts w:ascii="Arial" w:hAnsi="Arial" w:cs="Arial"/>
          <w:sz w:val="24"/>
          <w:szCs w:val="24"/>
        </w:rPr>
        <w:t xml:space="preserve">Внести изменения и дополнения в распределения бюджетных ассигнований по целевым статьям (муниципальным программам Гридасовского сельсовета Обоянского района Курской области и </w:t>
      </w:r>
      <w:proofErr w:type="spellStart"/>
      <w:r w:rsidR="000800FF" w:rsidRPr="00B27718">
        <w:rPr>
          <w:rFonts w:ascii="Arial" w:hAnsi="Arial" w:cs="Arial"/>
          <w:sz w:val="24"/>
          <w:szCs w:val="24"/>
        </w:rPr>
        <w:t>непрограммным</w:t>
      </w:r>
      <w:proofErr w:type="spellEnd"/>
      <w:r w:rsidR="000800FF" w:rsidRPr="00B27718">
        <w:rPr>
          <w:rFonts w:ascii="Arial" w:hAnsi="Arial" w:cs="Arial"/>
          <w:sz w:val="24"/>
          <w:szCs w:val="24"/>
        </w:rPr>
        <w:t xml:space="preserve"> направлениям деятельности), группам видов расходов классификации расходов бюджета Гридасовского сельсовета Обоянского района Курской области </w:t>
      </w:r>
      <w:r w:rsidR="005314BC" w:rsidRPr="00B27718">
        <w:rPr>
          <w:rFonts w:ascii="Arial" w:hAnsi="Arial" w:cs="Arial"/>
          <w:sz w:val="24"/>
          <w:szCs w:val="24"/>
        </w:rPr>
        <w:t>2020 год</w:t>
      </w:r>
      <w:r w:rsidR="0012478F" w:rsidRPr="00B27718">
        <w:rPr>
          <w:rFonts w:ascii="Arial" w:hAnsi="Arial" w:cs="Arial"/>
          <w:sz w:val="24"/>
          <w:szCs w:val="24"/>
        </w:rPr>
        <w:t xml:space="preserve"> и на </w:t>
      </w:r>
      <w:r w:rsidR="005314BC" w:rsidRPr="00B27718">
        <w:rPr>
          <w:rFonts w:ascii="Arial" w:hAnsi="Arial" w:cs="Arial"/>
          <w:sz w:val="24"/>
          <w:szCs w:val="24"/>
        </w:rPr>
        <w:t>плановый период 2021-2022 годов</w:t>
      </w:r>
      <w:proofErr w:type="gramStart"/>
      <w:r w:rsidR="0012478F" w:rsidRPr="00B27718">
        <w:rPr>
          <w:rFonts w:ascii="Arial" w:hAnsi="Arial" w:cs="Arial"/>
          <w:sz w:val="24"/>
          <w:szCs w:val="24"/>
        </w:rPr>
        <w:t xml:space="preserve"> В</w:t>
      </w:r>
      <w:proofErr w:type="gramEnd"/>
      <w:r w:rsidR="0012478F" w:rsidRPr="00B27718">
        <w:rPr>
          <w:rFonts w:ascii="Arial" w:hAnsi="Arial" w:cs="Arial"/>
          <w:sz w:val="24"/>
          <w:szCs w:val="24"/>
        </w:rPr>
        <w:t xml:space="preserve">сего расходов </w:t>
      </w:r>
      <w:r w:rsidR="00BA3FA3" w:rsidRPr="00B27718">
        <w:rPr>
          <w:rFonts w:ascii="Arial" w:hAnsi="Arial" w:cs="Arial"/>
          <w:sz w:val="24"/>
          <w:szCs w:val="24"/>
        </w:rPr>
        <w:t xml:space="preserve">на 2020 год </w:t>
      </w:r>
      <w:r w:rsidR="0012478F" w:rsidRPr="00B27718">
        <w:rPr>
          <w:rFonts w:ascii="Arial" w:hAnsi="Arial" w:cs="Arial"/>
          <w:sz w:val="24"/>
          <w:szCs w:val="24"/>
        </w:rPr>
        <w:t xml:space="preserve">сумму 4 509 791,51 рублей </w:t>
      </w:r>
      <w:r w:rsidR="0012478F" w:rsidRPr="00B27718">
        <w:rPr>
          <w:rFonts w:ascii="Arial" w:hAnsi="Arial" w:cs="Arial"/>
          <w:b/>
          <w:sz w:val="24"/>
          <w:szCs w:val="24"/>
        </w:rPr>
        <w:t xml:space="preserve">заменить </w:t>
      </w:r>
      <w:r w:rsidR="0012478F" w:rsidRPr="00B27718">
        <w:rPr>
          <w:rFonts w:ascii="Arial" w:hAnsi="Arial" w:cs="Arial"/>
          <w:sz w:val="24"/>
          <w:szCs w:val="24"/>
        </w:rPr>
        <w:t xml:space="preserve">на сумму 5 219 469,51 рублей. </w:t>
      </w:r>
      <w:r w:rsidRPr="00B27718">
        <w:rPr>
          <w:rFonts w:ascii="Arial" w:hAnsi="Arial" w:cs="Arial"/>
          <w:sz w:val="24"/>
          <w:szCs w:val="24"/>
        </w:rPr>
        <w:t>В Муниципальной программе</w:t>
      </w:r>
      <w:r w:rsidR="0012478F" w:rsidRPr="00B27718">
        <w:rPr>
          <w:rFonts w:ascii="Arial" w:hAnsi="Arial" w:cs="Arial"/>
          <w:sz w:val="24"/>
          <w:szCs w:val="24"/>
        </w:rPr>
        <w:t xml:space="preserve"> «Развитие культуры» сумму 2 179 837,00 рублей </w:t>
      </w:r>
      <w:proofErr w:type="gramStart"/>
      <w:r w:rsidR="0012478F" w:rsidRPr="00B27718">
        <w:rPr>
          <w:rFonts w:ascii="Arial" w:hAnsi="Arial" w:cs="Arial"/>
          <w:b/>
          <w:sz w:val="24"/>
          <w:szCs w:val="24"/>
        </w:rPr>
        <w:t>заменить</w:t>
      </w:r>
      <w:r w:rsidR="0012478F" w:rsidRPr="00B27718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12478F" w:rsidRPr="00B27718">
        <w:rPr>
          <w:rFonts w:ascii="Arial" w:hAnsi="Arial" w:cs="Arial"/>
          <w:sz w:val="24"/>
          <w:szCs w:val="24"/>
        </w:rPr>
        <w:t xml:space="preserve"> 2 212 337,</w:t>
      </w:r>
      <w:r w:rsidRPr="00B27718">
        <w:rPr>
          <w:rFonts w:ascii="Arial" w:hAnsi="Arial" w:cs="Arial"/>
          <w:sz w:val="24"/>
          <w:szCs w:val="24"/>
        </w:rPr>
        <w:t>00 рублей. В Муниципальной программе</w:t>
      </w:r>
      <w:r w:rsidR="0012478F" w:rsidRPr="00B27718">
        <w:rPr>
          <w:rFonts w:ascii="Arial" w:hAnsi="Arial" w:cs="Arial"/>
          <w:sz w:val="24"/>
          <w:szCs w:val="24"/>
        </w:rPr>
        <w:t xml:space="preserve"> </w:t>
      </w:r>
      <w:r w:rsidR="0048199E" w:rsidRPr="00B27718">
        <w:rPr>
          <w:rFonts w:ascii="Arial" w:hAnsi="Arial" w:cs="Arial"/>
          <w:sz w:val="24"/>
          <w:szCs w:val="24"/>
        </w:rPr>
        <w:t xml:space="preserve">«Комплексное развитие сельских территорий» сумму 57 148,00 рублей </w:t>
      </w:r>
      <w:proofErr w:type="gramStart"/>
      <w:r w:rsidR="0048199E" w:rsidRPr="00B27718">
        <w:rPr>
          <w:rFonts w:ascii="Arial" w:hAnsi="Arial" w:cs="Arial"/>
          <w:b/>
          <w:sz w:val="24"/>
          <w:szCs w:val="24"/>
        </w:rPr>
        <w:t>заменить</w:t>
      </w:r>
      <w:r w:rsidR="0048199E" w:rsidRPr="00B27718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48199E" w:rsidRPr="00B27718">
        <w:rPr>
          <w:rFonts w:ascii="Arial" w:hAnsi="Arial" w:cs="Arial"/>
          <w:sz w:val="24"/>
          <w:szCs w:val="24"/>
        </w:rPr>
        <w:t xml:space="preserve"> 457 184,00 рублей.</w:t>
      </w:r>
      <w:r w:rsidR="00D12EBB" w:rsidRPr="00B27718">
        <w:rPr>
          <w:rFonts w:ascii="Arial" w:hAnsi="Arial" w:cs="Arial"/>
          <w:sz w:val="24"/>
          <w:szCs w:val="24"/>
        </w:rPr>
        <w:t xml:space="preserve"> В разделе Глава муниципального образования сумму 280 412,00 рублей </w:t>
      </w:r>
      <w:proofErr w:type="gramStart"/>
      <w:r w:rsidR="00D12EBB" w:rsidRPr="00B27718">
        <w:rPr>
          <w:rFonts w:ascii="Arial" w:hAnsi="Arial" w:cs="Arial"/>
          <w:b/>
          <w:sz w:val="24"/>
          <w:szCs w:val="24"/>
        </w:rPr>
        <w:t xml:space="preserve">заменить </w:t>
      </w:r>
      <w:r w:rsidR="00D12EBB" w:rsidRPr="00B27718">
        <w:rPr>
          <w:rFonts w:ascii="Arial" w:hAnsi="Arial" w:cs="Arial"/>
          <w:sz w:val="24"/>
          <w:szCs w:val="24"/>
        </w:rPr>
        <w:t>на сумму</w:t>
      </w:r>
      <w:proofErr w:type="gramEnd"/>
      <w:r w:rsidR="00D12EBB" w:rsidRPr="00B27718">
        <w:rPr>
          <w:rFonts w:ascii="Arial" w:hAnsi="Arial" w:cs="Arial"/>
          <w:sz w:val="24"/>
          <w:szCs w:val="24"/>
        </w:rPr>
        <w:t xml:space="preserve"> 414 605,00 рублей. В разделе Реализация государственных функций связанных с общегосударственным управлением сумму 67 550,00 рублей </w:t>
      </w:r>
      <w:proofErr w:type="gramStart"/>
      <w:r w:rsidR="00D12EBB" w:rsidRPr="00B27718">
        <w:rPr>
          <w:rFonts w:ascii="Arial" w:hAnsi="Arial" w:cs="Arial"/>
          <w:b/>
          <w:sz w:val="24"/>
          <w:szCs w:val="24"/>
        </w:rPr>
        <w:t>заменить</w:t>
      </w:r>
      <w:r w:rsidR="00D12EBB" w:rsidRPr="00B27718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D12EBB" w:rsidRPr="00B27718">
        <w:rPr>
          <w:rFonts w:ascii="Arial" w:hAnsi="Arial" w:cs="Arial"/>
          <w:sz w:val="24"/>
          <w:szCs w:val="24"/>
        </w:rPr>
        <w:t xml:space="preserve"> 81 550,00 рублей. В разделе </w:t>
      </w:r>
      <w:proofErr w:type="spellStart"/>
      <w:r w:rsidR="00D12EBB" w:rsidRPr="00B27718">
        <w:rPr>
          <w:rFonts w:ascii="Arial" w:hAnsi="Arial" w:cs="Arial"/>
          <w:sz w:val="24"/>
          <w:szCs w:val="24"/>
        </w:rPr>
        <w:t>Непрограммная</w:t>
      </w:r>
      <w:proofErr w:type="spellEnd"/>
      <w:r w:rsidR="00D12EBB" w:rsidRPr="00B27718">
        <w:rPr>
          <w:rFonts w:ascii="Arial" w:hAnsi="Arial" w:cs="Arial"/>
          <w:sz w:val="24"/>
          <w:szCs w:val="24"/>
        </w:rPr>
        <w:t xml:space="preserve"> деятельность  органов местного самоуправления сумму 1 021 321,00 рублей </w:t>
      </w:r>
      <w:proofErr w:type="gramStart"/>
      <w:r w:rsidR="00D12EBB" w:rsidRPr="00B27718">
        <w:rPr>
          <w:rFonts w:ascii="Arial" w:hAnsi="Arial" w:cs="Arial"/>
          <w:b/>
          <w:sz w:val="24"/>
          <w:szCs w:val="24"/>
        </w:rPr>
        <w:t xml:space="preserve">заменить </w:t>
      </w:r>
      <w:r w:rsidR="00D12EBB" w:rsidRPr="00B27718">
        <w:rPr>
          <w:rFonts w:ascii="Arial" w:hAnsi="Arial" w:cs="Arial"/>
          <w:sz w:val="24"/>
          <w:szCs w:val="24"/>
        </w:rPr>
        <w:t>на сумму</w:t>
      </w:r>
      <w:proofErr w:type="gramEnd"/>
      <w:r w:rsidR="00D12EBB" w:rsidRPr="00B27718">
        <w:rPr>
          <w:rFonts w:ascii="Arial" w:hAnsi="Arial" w:cs="Arial"/>
          <w:sz w:val="24"/>
          <w:szCs w:val="24"/>
        </w:rPr>
        <w:t xml:space="preserve"> 1</w:t>
      </w:r>
      <w:r w:rsidR="00A945A9">
        <w:rPr>
          <w:rFonts w:ascii="Arial" w:hAnsi="Arial" w:cs="Arial"/>
          <w:sz w:val="24"/>
          <w:szCs w:val="24"/>
        </w:rPr>
        <w:t> 070 688,00</w:t>
      </w:r>
      <w:r w:rsidR="00D12EBB" w:rsidRPr="00B27718">
        <w:rPr>
          <w:rFonts w:ascii="Arial" w:hAnsi="Arial" w:cs="Arial"/>
          <w:sz w:val="24"/>
          <w:szCs w:val="24"/>
        </w:rPr>
        <w:t xml:space="preserve"> рублей</w:t>
      </w:r>
      <w:r w:rsidR="00BA3FA3" w:rsidRPr="00B27718">
        <w:rPr>
          <w:rFonts w:ascii="Arial" w:hAnsi="Arial" w:cs="Arial"/>
          <w:sz w:val="24"/>
          <w:szCs w:val="24"/>
        </w:rPr>
        <w:t>. В разделе Р</w:t>
      </w:r>
      <w:r w:rsidR="00D12EBB" w:rsidRPr="00B27718">
        <w:rPr>
          <w:rFonts w:ascii="Arial" w:hAnsi="Arial" w:cs="Arial"/>
          <w:sz w:val="24"/>
          <w:szCs w:val="24"/>
        </w:rPr>
        <w:t xml:space="preserve">еализация мероприятий </w:t>
      </w:r>
      <w:r w:rsidR="00BA3FA3" w:rsidRPr="00B27718">
        <w:rPr>
          <w:rFonts w:ascii="Arial" w:hAnsi="Arial" w:cs="Arial"/>
          <w:sz w:val="24"/>
          <w:szCs w:val="24"/>
        </w:rPr>
        <w:t xml:space="preserve">по распространению официальной информации сумму 60 904,00 рубля </w:t>
      </w:r>
      <w:proofErr w:type="gramStart"/>
      <w:r w:rsidR="00BA3FA3" w:rsidRPr="00B27718">
        <w:rPr>
          <w:rFonts w:ascii="Arial" w:hAnsi="Arial" w:cs="Arial"/>
          <w:b/>
          <w:sz w:val="24"/>
          <w:szCs w:val="24"/>
        </w:rPr>
        <w:t>заменить</w:t>
      </w:r>
      <w:r w:rsidR="00BA3FA3" w:rsidRPr="00B27718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BA3FA3" w:rsidRPr="00B27718">
        <w:rPr>
          <w:rFonts w:ascii="Arial" w:hAnsi="Arial" w:cs="Arial"/>
          <w:sz w:val="24"/>
          <w:szCs w:val="24"/>
        </w:rPr>
        <w:t xml:space="preserve"> </w:t>
      </w:r>
      <w:r w:rsidR="00A945A9">
        <w:rPr>
          <w:rFonts w:ascii="Arial" w:hAnsi="Arial" w:cs="Arial"/>
          <w:sz w:val="24"/>
          <w:szCs w:val="24"/>
        </w:rPr>
        <w:t>74 904,00</w:t>
      </w:r>
      <w:r w:rsidR="00BA3FA3" w:rsidRPr="00B27718">
        <w:rPr>
          <w:rFonts w:ascii="Arial" w:hAnsi="Arial" w:cs="Arial"/>
          <w:sz w:val="24"/>
          <w:szCs w:val="24"/>
        </w:rPr>
        <w:t xml:space="preserve"> рубля.</w:t>
      </w:r>
      <w:r w:rsidR="00D07500">
        <w:rPr>
          <w:rFonts w:ascii="Arial" w:hAnsi="Arial" w:cs="Arial"/>
          <w:sz w:val="24"/>
          <w:szCs w:val="24"/>
        </w:rPr>
        <w:t xml:space="preserve"> В разделе «Социальная политика» сумму 97 279,51 рублей </w:t>
      </w:r>
      <w:proofErr w:type="gramStart"/>
      <w:r w:rsidR="00D07500" w:rsidRPr="00A945A9">
        <w:rPr>
          <w:rFonts w:ascii="Arial" w:hAnsi="Arial" w:cs="Arial"/>
          <w:b/>
          <w:sz w:val="24"/>
          <w:szCs w:val="24"/>
        </w:rPr>
        <w:t>заменить</w:t>
      </w:r>
      <w:r w:rsidR="00D07500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D07500">
        <w:rPr>
          <w:rFonts w:ascii="Arial" w:hAnsi="Arial" w:cs="Arial"/>
          <w:sz w:val="24"/>
          <w:szCs w:val="24"/>
        </w:rPr>
        <w:t xml:space="preserve"> 157 661,51 рублей.</w:t>
      </w:r>
      <w:r w:rsidR="00BA3FA3" w:rsidRPr="00B27718">
        <w:rPr>
          <w:rFonts w:ascii="Arial" w:hAnsi="Arial" w:cs="Arial"/>
          <w:sz w:val="24"/>
          <w:szCs w:val="24"/>
        </w:rPr>
        <w:t xml:space="preserve"> Всего расходов на 2021 год сумму  3 350 183 рубля </w:t>
      </w:r>
      <w:proofErr w:type="gramStart"/>
      <w:r w:rsidR="00BA3FA3" w:rsidRPr="00B27718">
        <w:rPr>
          <w:rFonts w:ascii="Arial" w:hAnsi="Arial" w:cs="Arial"/>
          <w:b/>
          <w:sz w:val="24"/>
          <w:szCs w:val="24"/>
        </w:rPr>
        <w:t>замен</w:t>
      </w:r>
      <w:r w:rsidR="005314BC" w:rsidRPr="00B27718">
        <w:rPr>
          <w:rFonts w:ascii="Arial" w:hAnsi="Arial" w:cs="Arial"/>
          <w:b/>
          <w:sz w:val="24"/>
          <w:szCs w:val="24"/>
        </w:rPr>
        <w:t>ить</w:t>
      </w:r>
      <w:r w:rsidR="005314BC" w:rsidRPr="00B27718">
        <w:rPr>
          <w:rFonts w:ascii="Arial" w:hAnsi="Arial" w:cs="Arial"/>
          <w:sz w:val="24"/>
          <w:szCs w:val="24"/>
        </w:rPr>
        <w:t xml:space="preserve"> на сумму</w:t>
      </w:r>
      <w:proofErr w:type="gramEnd"/>
      <w:r w:rsidR="005314BC" w:rsidRPr="00B27718">
        <w:rPr>
          <w:rFonts w:ascii="Arial" w:hAnsi="Arial" w:cs="Arial"/>
          <w:sz w:val="24"/>
          <w:szCs w:val="24"/>
        </w:rPr>
        <w:t xml:space="preserve"> 3 420 183,00 рубля</w:t>
      </w:r>
      <w:r w:rsidR="00BA3FA3" w:rsidRPr="00B27718">
        <w:rPr>
          <w:rFonts w:ascii="Arial" w:hAnsi="Arial" w:cs="Arial"/>
          <w:sz w:val="24"/>
          <w:szCs w:val="24"/>
        </w:rPr>
        <w:t xml:space="preserve">, на 2022 год всего сумму 3 354 165,00 рублей </w:t>
      </w:r>
      <w:r w:rsidR="00BA3FA3" w:rsidRPr="00B27718">
        <w:rPr>
          <w:rFonts w:ascii="Arial" w:hAnsi="Arial" w:cs="Arial"/>
          <w:b/>
          <w:sz w:val="24"/>
          <w:szCs w:val="24"/>
        </w:rPr>
        <w:t>заменить</w:t>
      </w:r>
      <w:r w:rsidR="00BA3FA3" w:rsidRPr="00B27718">
        <w:rPr>
          <w:rFonts w:ascii="Arial" w:hAnsi="Arial" w:cs="Arial"/>
          <w:sz w:val="24"/>
          <w:szCs w:val="24"/>
        </w:rPr>
        <w:t xml:space="preserve"> на сумму 3 424 165,00 рублей</w:t>
      </w:r>
      <w:r w:rsidR="005314BC" w:rsidRPr="00B27718">
        <w:rPr>
          <w:rFonts w:ascii="Arial" w:hAnsi="Arial" w:cs="Arial"/>
          <w:sz w:val="24"/>
          <w:szCs w:val="24"/>
        </w:rPr>
        <w:t>.</w:t>
      </w:r>
      <w:r w:rsidR="00436E5F" w:rsidRPr="00B27718">
        <w:rPr>
          <w:rFonts w:ascii="Arial" w:hAnsi="Arial" w:cs="Arial"/>
          <w:sz w:val="24"/>
          <w:szCs w:val="24"/>
        </w:rPr>
        <w:t xml:space="preserve"> Добавить</w:t>
      </w:r>
      <w:r w:rsidR="00BA3FA3" w:rsidRPr="00B27718">
        <w:rPr>
          <w:rFonts w:ascii="Arial" w:hAnsi="Arial" w:cs="Arial"/>
          <w:sz w:val="24"/>
          <w:szCs w:val="24"/>
        </w:rPr>
        <w:t xml:space="preserve"> программу «Комплексное развитие сельских территорий»  (</w:t>
      </w:r>
      <w:proofErr w:type="gramStart"/>
      <w:r w:rsidR="00BA3FA3" w:rsidRPr="00B27718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BA3FA3" w:rsidRPr="00B27718">
        <w:rPr>
          <w:rFonts w:ascii="Arial" w:hAnsi="Arial" w:cs="Arial"/>
          <w:sz w:val="24"/>
          <w:szCs w:val="24"/>
        </w:rPr>
        <w:t xml:space="preserve"> 11,12)</w:t>
      </w:r>
    </w:p>
    <w:p w:rsidR="00695934" w:rsidRPr="00B27718" w:rsidRDefault="00B27718" w:rsidP="00B27718">
      <w:pPr>
        <w:ind w:left="142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695934" w:rsidRPr="00B27718">
        <w:rPr>
          <w:rFonts w:ascii="Arial" w:hAnsi="Arial" w:cs="Arial"/>
          <w:sz w:val="24"/>
          <w:szCs w:val="24"/>
        </w:rPr>
        <w:t xml:space="preserve">Настоящее решение вступает в силу со дня </w:t>
      </w:r>
      <w:r w:rsidR="00C873BC" w:rsidRPr="00B27718">
        <w:rPr>
          <w:rFonts w:ascii="Arial" w:hAnsi="Arial" w:cs="Arial"/>
          <w:sz w:val="24"/>
          <w:szCs w:val="24"/>
        </w:rPr>
        <w:t xml:space="preserve"> его официального опубликования (</w:t>
      </w:r>
      <w:r w:rsidR="00695934" w:rsidRPr="00B27718">
        <w:rPr>
          <w:rFonts w:ascii="Arial" w:hAnsi="Arial" w:cs="Arial"/>
          <w:sz w:val="24"/>
          <w:szCs w:val="24"/>
        </w:rPr>
        <w:t>обнародования</w:t>
      </w:r>
      <w:r w:rsidR="00C873BC" w:rsidRPr="00B27718">
        <w:rPr>
          <w:rFonts w:ascii="Arial" w:hAnsi="Arial" w:cs="Arial"/>
          <w:sz w:val="24"/>
          <w:szCs w:val="24"/>
        </w:rPr>
        <w:t>) и</w:t>
      </w:r>
      <w:r w:rsidR="00A91DBB" w:rsidRPr="00B27718">
        <w:rPr>
          <w:rFonts w:ascii="Arial" w:hAnsi="Arial" w:cs="Arial"/>
          <w:sz w:val="24"/>
          <w:szCs w:val="24"/>
        </w:rPr>
        <w:t xml:space="preserve"> подлежит</w:t>
      </w:r>
      <w:r w:rsidR="00C873BC" w:rsidRPr="00B27718">
        <w:rPr>
          <w:rFonts w:ascii="Arial" w:hAnsi="Arial" w:cs="Arial"/>
          <w:sz w:val="24"/>
          <w:szCs w:val="24"/>
        </w:rPr>
        <w:t xml:space="preserve"> размещению на официальном сайте. </w:t>
      </w:r>
    </w:p>
    <w:p w:rsidR="004941DA" w:rsidRDefault="004941DA" w:rsidP="005E395E">
      <w:pPr>
        <w:jc w:val="both"/>
        <w:rPr>
          <w:rFonts w:ascii="Arial" w:hAnsi="Arial" w:cs="Arial"/>
          <w:sz w:val="24"/>
          <w:szCs w:val="24"/>
        </w:rPr>
      </w:pPr>
      <w:bookmarkStart w:id="0" w:name="sub_217033"/>
    </w:p>
    <w:p w:rsidR="00596F95" w:rsidRPr="00FA01CC" w:rsidRDefault="00436E5F" w:rsidP="005E395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E395E" w:rsidRPr="00FA01CC">
        <w:rPr>
          <w:rFonts w:ascii="Arial" w:hAnsi="Arial" w:cs="Arial"/>
          <w:sz w:val="24"/>
          <w:szCs w:val="24"/>
        </w:rPr>
        <w:t xml:space="preserve"> </w:t>
      </w:r>
      <w:r w:rsidR="004941DA">
        <w:rPr>
          <w:rFonts w:ascii="Arial" w:hAnsi="Arial" w:cs="Arial"/>
          <w:sz w:val="24"/>
          <w:szCs w:val="24"/>
        </w:rPr>
        <w:t>П</w:t>
      </w:r>
      <w:r w:rsidR="00596F95" w:rsidRPr="00FA01CC">
        <w:rPr>
          <w:rFonts w:ascii="Arial" w:hAnsi="Arial" w:cs="Arial"/>
          <w:sz w:val="24"/>
          <w:szCs w:val="24"/>
        </w:rPr>
        <w:t>редседатель собрания депутатов</w:t>
      </w:r>
    </w:p>
    <w:p w:rsidR="00596F95" w:rsidRPr="00FA01CC" w:rsidRDefault="00B27718" w:rsidP="00436E5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96F95" w:rsidRPr="00FA01CC">
        <w:rPr>
          <w:rFonts w:ascii="Arial" w:hAnsi="Arial" w:cs="Arial"/>
          <w:sz w:val="24"/>
          <w:szCs w:val="24"/>
        </w:rPr>
        <w:t xml:space="preserve">Гридасовского сельсовета            </w:t>
      </w:r>
      <w:bookmarkStart w:id="1" w:name="_GoBack"/>
      <w:bookmarkEnd w:id="1"/>
      <w:r w:rsidR="00596F95" w:rsidRPr="00FA01CC">
        <w:rPr>
          <w:rFonts w:ascii="Arial" w:hAnsi="Arial" w:cs="Arial"/>
          <w:sz w:val="24"/>
          <w:szCs w:val="24"/>
        </w:rPr>
        <w:t xml:space="preserve">                           </w:t>
      </w:r>
      <w:r w:rsidR="00381CF0">
        <w:rPr>
          <w:rFonts w:ascii="Arial" w:hAnsi="Arial" w:cs="Arial"/>
          <w:sz w:val="24"/>
          <w:szCs w:val="24"/>
        </w:rPr>
        <w:t xml:space="preserve">         </w:t>
      </w:r>
      <w:r w:rsidR="00596F95" w:rsidRPr="00FA01CC">
        <w:rPr>
          <w:rFonts w:ascii="Arial" w:hAnsi="Arial" w:cs="Arial"/>
          <w:sz w:val="24"/>
          <w:szCs w:val="24"/>
        </w:rPr>
        <w:t xml:space="preserve"> </w:t>
      </w:r>
      <w:r w:rsidR="00436E5F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="00596F95" w:rsidRPr="00FA01CC">
        <w:rPr>
          <w:rFonts w:ascii="Arial" w:hAnsi="Arial" w:cs="Arial"/>
          <w:sz w:val="24"/>
          <w:szCs w:val="24"/>
        </w:rPr>
        <w:t>Бычихин</w:t>
      </w:r>
      <w:proofErr w:type="spellEnd"/>
      <w:r w:rsidR="00596F95" w:rsidRPr="00FA01CC">
        <w:rPr>
          <w:rFonts w:ascii="Arial" w:hAnsi="Arial" w:cs="Arial"/>
          <w:sz w:val="24"/>
          <w:szCs w:val="24"/>
        </w:rPr>
        <w:t xml:space="preserve"> В.В.</w:t>
      </w:r>
    </w:p>
    <w:p w:rsidR="00596F95" w:rsidRPr="00FA01CC" w:rsidRDefault="00596F95" w:rsidP="00AD356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CE5F55" w:rsidRDefault="00B27718" w:rsidP="00596F9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96F95" w:rsidRPr="00FA01CC">
        <w:rPr>
          <w:rFonts w:ascii="Arial" w:hAnsi="Arial" w:cs="Arial"/>
          <w:sz w:val="24"/>
          <w:szCs w:val="24"/>
        </w:rPr>
        <w:t xml:space="preserve"> </w:t>
      </w:r>
      <w:r w:rsidR="00CE5F55" w:rsidRPr="00FA01CC">
        <w:rPr>
          <w:rFonts w:ascii="Arial" w:hAnsi="Arial" w:cs="Arial"/>
          <w:sz w:val="24"/>
          <w:szCs w:val="24"/>
        </w:rPr>
        <w:t>Глава Гридасовского сельсовета</w:t>
      </w:r>
      <w:r w:rsidR="00CE5F55" w:rsidRPr="00FA01CC">
        <w:rPr>
          <w:rFonts w:ascii="Arial" w:hAnsi="Arial" w:cs="Arial"/>
          <w:sz w:val="24"/>
          <w:szCs w:val="24"/>
        </w:rPr>
        <w:tab/>
      </w:r>
      <w:r w:rsidR="00CE5F55" w:rsidRPr="00FA01CC">
        <w:rPr>
          <w:rFonts w:ascii="Arial" w:hAnsi="Arial" w:cs="Arial"/>
          <w:sz w:val="24"/>
          <w:szCs w:val="24"/>
        </w:rPr>
        <w:tab/>
      </w:r>
      <w:r w:rsidR="00CE5F55" w:rsidRPr="00FA01CC">
        <w:rPr>
          <w:rFonts w:ascii="Arial" w:hAnsi="Arial" w:cs="Arial"/>
          <w:sz w:val="24"/>
          <w:szCs w:val="24"/>
        </w:rPr>
        <w:tab/>
      </w:r>
      <w:r w:rsidR="00CE5F55" w:rsidRPr="00FA01CC">
        <w:rPr>
          <w:rFonts w:ascii="Arial" w:hAnsi="Arial" w:cs="Arial"/>
          <w:sz w:val="24"/>
          <w:szCs w:val="24"/>
        </w:rPr>
        <w:tab/>
        <w:t xml:space="preserve"> </w:t>
      </w:r>
      <w:r w:rsidR="00381CF0">
        <w:rPr>
          <w:rFonts w:ascii="Arial" w:hAnsi="Arial" w:cs="Arial"/>
          <w:sz w:val="24"/>
          <w:szCs w:val="24"/>
        </w:rPr>
        <w:t xml:space="preserve">       </w:t>
      </w:r>
      <w:bookmarkEnd w:id="0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BA3FA3">
        <w:rPr>
          <w:rFonts w:ascii="Arial" w:hAnsi="Arial" w:cs="Arial"/>
          <w:sz w:val="24"/>
          <w:szCs w:val="24"/>
        </w:rPr>
        <w:t>Каракулин</w:t>
      </w:r>
      <w:proofErr w:type="spellEnd"/>
      <w:r w:rsidR="00BA3FA3">
        <w:rPr>
          <w:rFonts w:ascii="Arial" w:hAnsi="Arial" w:cs="Arial"/>
          <w:sz w:val="24"/>
          <w:szCs w:val="24"/>
        </w:rPr>
        <w:t xml:space="preserve"> В.В.</w:t>
      </w:r>
    </w:p>
    <w:p w:rsidR="0048199E" w:rsidRDefault="0048199E" w:rsidP="00596F95">
      <w:pPr>
        <w:jc w:val="both"/>
        <w:rPr>
          <w:rFonts w:ascii="Times New Roman" w:hAnsi="Times New Roman"/>
          <w:sz w:val="24"/>
          <w:szCs w:val="24"/>
        </w:rPr>
      </w:pPr>
    </w:p>
    <w:p w:rsidR="0048199E" w:rsidRDefault="0048199E" w:rsidP="00596F95">
      <w:pPr>
        <w:jc w:val="both"/>
        <w:rPr>
          <w:rFonts w:ascii="Times New Roman" w:hAnsi="Times New Roman"/>
          <w:sz w:val="24"/>
          <w:szCs w:val="24"/>
        </w:rPr>
      </w:pPr>
    </w:p>
    <w:sectPr w:rsidR="0048199E" w:rsidSect="00FE327F">
      <w:pgSz w:w="11906" w:h="16838"/>
      <w:pgMar w:top="1134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6CDD"/>
    <w:multiLevelType w:val="hybridMultilevel"/>
    <w:tmpl w:val="8C56362C"/>
    <w:lvl w:ilvl="0" w:tplc="A6AA4230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E3B1F"/>
    <w:multiLevelType w:val="hybridMultilevel"/>
    <w:tmpl w:val="526A39E2"/>
    <w:lvl w:ilvl="0" w:tplc="EC6A66C0">
      <w:start w:val="1"/>
      <w:numFmt w:val="decimal"/>
      <w:lvlText w:val="%1."/>
      <w:lvlJc w:val="left"/>
      <w:pPr>
        <w:ind w:left="6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087C2FA6"/>
    <w:multiLevelType w:val="hybridMultilevel"/>
    <w:tmpl w:val="215E8064"/>
    <w:lvl w:ilvl="0" w:tplc="70A041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0CEB48F4"/>
    <w:multiLevelType w:val="hybridMultilevel"/>
    <w:tmpl w:val="F1CA8D36"/>
    <w:lvl w:ilvl="0" w:tplc="78B8CD6A">
      <w:start w:val="8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4" w:hanging="360"/>
      </w:pPr>
    </w:lvl>
    <w:lvl w:ilvl="2" w:tplc="0419001B" w:tentative="1">
      <w:start w:val="1"/>
      <w:numFmt w:val="lowerRoman"/>
      <w:lvlText w:val="%3."/>
      <w:lvlJc w:val="right"/>
      <w:pPr>
        <w:ind w:left="2564" w:hanging="180"/>
      </w:pPr>
    </w:lvl>
    <w:lvl w:ilvl="3" w:tplc="0419000F" w:tentative="1">
      <w:start w:val="1"/>
      <w:numFmt w:val="decimal"/>
      <w:lvlText w:val="%4."/>
      <w:lvlJc w:val="left"/>
      <w:pPr>
        <w:ind w:left="3284" w:hanging="360"/>
      </w:pPr>
    </w:lvl>
    <w:lvl w:ilvl="4" w:tplc="04190019" w:tentative="1">
      <w:start w:val="1"/>
      <w:numFmt w:val="lowerLetter"/>
      <w:lvlText w:val="%5."/>
      <w:lvlJc w:val="left"/>
      <w:pPr>
        <w:ind w:left="4004" w:hanging="360"/>
      </w:pPr>
    </w:lvl>
    <w:lvl w:ilvl="5" w:tplc="0419001B" w:tentative="1">
      <w:start w:val="1"/>
      <w:numFmt w:val="lowerRoman"/>
      <w:lvlText w:val="%6."/>
      <w:lvlJc w:val="right"/>
      <w:pPr>
        <w:ind w:left="4724" w:hanging="180"/>
      </w:pPr>
    </w:lvl>
    <w:lvl w:ilvl="6" w:tplc="0419000F" w:tentative="1">
      <w:start w:val="1"/>
      <w:numFmt w:val="decimal"/>
      <w:lvlText w:val="%7."/>
      <w:lvlJc w:val="left"/>
      <w:pPr>
        <w:ind w:left="5444" w:hanging="360"/>
      </w:pPr>
    </w:lvl>
    <w:lvl w:ilvl="7" w:tplc="04190019" w:tentative="1">
      <w:start w:val="1"/>
      <w:numFmt w:val="lowerLetter"/>
      <w:lvlText w:val="%8."/>
      <w:lvlJc w:val="left"/>
      <w:pPr>
        <w:ind w:left="6164" w:hanging="360"/>
      </w:pPr>
    </w:lvl>
    <w:lvl w:ilvl="8" w:tplc="0419001B" w:tentative="1">
      <w:start w:val="1"/>
      <w:numFmt w:val="lowerRoman"/>
      <w:lvlText w:val="%9."/>
      <w:lvlJc w:val="right"/>
      <w:pPr>
        <w:ind w:left="6884" w:hanging="180"/>
      </w:pPr>
    </w:lvl>
  </w:abstractNum>
  <w:abstractNum w:abstractNumId="4">
    <w:nsid w:val="126F696A"/>
    <w:multiLevelType w:val="hybridMultilevel"/>
    <w:tmpl w:val="215E8064"/>
    <w:lvl w:ilvl="0" w:tplc="70A041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>
    <w:nsid w:val="300274BE"/>
    <w:multiLevelType w:val="hybridMultilevel"/>
    <w:tmpl w:val="F760D1E2"/>
    <w:lvl w:ilvl="0" w:tplc="E24C0A72">
      <w:start w:val="1"/>
      <w:numFmt w:val="decimal"/>
      <w:lvlText w:val="%1."/>
      <w:lvlJc w:val="left"/>
      <w:pPr>
        <w:ind w:left="8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E405A2A"/>
    <w:multiLevelType w:val="hybridMultilevel"/>
    <w:tmpl w:val="970AF054"/>
    <w:lvl w:ilvl="0" w:tplc="EC6A66C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7">
    <w:nsid w:val="40747563"/>
    <w:multiLevelType w:val="hybridMultilevel"/>
    <w:tmpl w:val="9D741A2C"/>
    <w:lvl w:ilvl="0" w:tplc="D568880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D36EBA"/>
    <w:multiLevelType w:val="hybridMultilevel"/>
    <w:tmpl w:val="ECC0008C"/>
    <w:lvl w:ilvl="0" w:tplc="79285D76">
      <w:start w:val="3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463A56AD"/>
    <w:multiLevelType w:val="hybridMultilevel"/>
    <w:tmpl w:val="9D126502"/>
    <w:lvl w:ilvl="0" w:tplc="992221AC">
      <w:start w:val="1"/>
      <w:numFmt w:val="decimal"/>
      <w:lvlText w:val="%1."/>
      <w:lvlJc w:val="left"/>
      <w:pPr>
        <w:ind w:left="2130" w:hanging="1410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890772B"/>
    <w:multiLevelType w:val="hybridMultilevel"/>
    <w:tmpl w:val="83A253D0"/>
    <w:lvl w:ilvl="0" w:tplc="3ECA1CC8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A764500"/>
    <w:multiLevelType w:val="hybridMultilevel"/>
    <w:tmpl w:val="710EA024"/>
    <w:lvl w:ilvl="0" w:tplc="AB020A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4C25647E"/>
    <w:multiLevelType w:val="hybridMultilevel"/>
    <w:tmpl w:val="17068602"/>
    <w:lvl w:ilvl="0" w:tplc="490825BC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9F741D"/>
    <w:multiLevelType w:val="hybridMultilevel"/>
    <w:tmpl w:val="2E840236"/>
    <w:lvl w:ilvl="0" w:tplc="6396DA0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DB5787D"/>
    <w:multiLevelType w:val="hybridMultilevel"/>
    <w:tmpl w:val="526A39E2"/>
    <w:lvl w:ilvl="0" w:tplc="EC6A66C0">
      <w:start w:val="1"/>
      <w:numFmt w:val="decimal"/>
      <w:lvlText w:val="%1."/>
      <w:lvlJc w:val="left"/>
      <w:pPr>
        <w:ind w:left="6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0"/>
  </w:num>
  <w:num w:numId="5">
    <w:abstractNumId w:val="7"/>
  </w:num>
  <w:num w:numId="6">
    <w:abstractNumId w:val="9"/>
  </w:num>
  <w:num w:numId="7">
    <w:abstractNumId w:val="5"/>
  </w:num>
  <w:num w:numId="8">
    <w:abstractNumId w:val="4"/>
  </w:num>
  <w:num w:numId="9">
    <w:abstractNumId w:val="2"/>
  </w:num>
  <w:num w:numId="10">
    <w:abstractNumId w:val="3"/>
  </w:num>
  <w:num w:numId="11">
    <w:abstractNumId w:val="12"/>
  </w:num>
  <w:num w:numId="12">
    <w:abstractNumId w:val="6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356A"/>
    <w:rsid w:val="00015F75"/>
    <w:rsid w:val="000278D7"/>
    <w:rsid w:val="00056394"/>
    <w:rsid w:val="0006497C"/>
    <w:rsid w:val="000734CF"/>
    <w:rsid w:val="000800FF"/>
    <w:rsid w:val="000905C4"/>
    <w:rsid w:val="000A2B1A"/>
    <w:rsid w:val="000C2CE1"/>
    <w:rsid w:val="000C7CB2"/>
    <w:rsid w:val="0011094D"/>
    <w:rsid w:val="0012478F"/>
    <w:rsid w:val="001343DC"/>
    <w:rsid w:val="0014331B"/>
    <w:rsid w:val="00163F96"/>
    <w:rsid w:val="00170BCF"/>
    <w:rsid w:val="00175B97"/>
    <w:rsid w:val="001921C6"/>
    <w:rsid w:val="00193FB6"/>
    <w:rsid w:val="00194A1D"/>
    <w:rsid w:val="001B19D2"/>
    <w:rsid w:val="001B37F0"/>
    <w:rsid w:val="001B64B9"/>
    <w:rsid w:val="001C511E"/>
    <w:rsid w:val="001D5257"/>
    <w:rsid w:val="001F0733"/>
    <w:rsid w:val="00207CA0"/>
    <w:rsid w:val="002146E9"/>
    <w:rsid w:val="002551AC"/>
    <w:rsid w:val="002569B1"/>
    <w:rsid w:val="002820E9"/>
    <w:rsid w:val="002867D6"/>
    <w:rsid w:val="00293A19"/>
    <w:rsid w:val="002B19C4"/>
    <w:rsid w:val="002E414B"/>
    <w:rsid w:val="002F7670"/>
    <w:rsid w:val="003022D2"/>
    <w:rsid w:val="003137EA"/>
    <w:rsid w:val="003417CE"/>
    <w:rsid w:val="003445F1"/>
    <w:rsid w:val="00355A0E"/>
    <w:rsid w:val="00362D70"/>
    <w:rsid w:val="003734C1"/>
    <w:rsid w:val="00381CF0"/>
    <w:rsid w:val="003835CB"/>
    <w:rsid w:val="003B71C2"/>
    <w:rsid w:val="003C4FE0"/>
    <w:rsid w:val="003D1FBC"/>
    <w:rsid w:val="003D2A78"/>
    <w:rsid w:val="003D6593"/>
    <w:rsid w:val="00412A33"/>
    <w:rsid w:val="004134B9"/>
    <w:rsid w:val="00422D35"/>
    <w:rsid w:val="0043076A"/>
    <w:rsid w:val="00431D1E"/>
    <w:rsid w:val="00436E5F"/>
    <w:rsid w:val="004434B6"/>
    <w:rsid w:val="00447F00"/>
    <w:rsid w:val="004557E5"/>
    <w:rsid w:val="00456FE2"/>
    <w:rsid w:val="0046047C"/>
    <w:rsid w:val="004735E4"/>
    <w:rsid w:val="00481010"/>
    <w:rsid w:val="0048199E"/>
    <w:rsid w:val="00483528"/>
    <w:rsid w:val="00485A78"/>
    <w:rsid w:val="00486298"/>
    <w:rsid w:val="004941DA"/>
    <w:rsid w:val="004D05A4"/>
    <w:rsid w:val="004D1A89"/>
    <w:rsid w:val="004D40CD"/>
    <w:rsid w:val="004E0044"/>
    <w:rsid w:val="004F1C78"/>
    <w:rsid w:val="004F5DE8"/>
    <w:rsid w:val="005014FD"/>
    <w:rsid w:val="00505661"/>
    <w:rsid w:val="00510FE3"/>
    <w:rsid w:val="00516CDA"/>
    <w:rsid w:val="005203B3"/>
    <w:rsid w:val="005314BC"/>
    <w:rsid w:val="00532574"/>
    <w:rsid w:val="00534B01"/>
    <w:rsid w:val="00544D66"/>
    <w:rsid w:val="00565B2F"/>
    <w:rsid w:val="005953F3"/>
    <w:rsid w:val="00596F95"/>
    <w:rsid w:val="00597AF9"/>
    <w:rsid w:val="005A164D"/>
    <w:rsid w:val="005A598F"/>
    <w:rsid w:val="005A72D0"/>
    <w:rsid w:val="005C387F"/>
    <w:rsid w:val="005D4D8C"/>
    <w:rsid w:val="005E04C0"/>
    <w:rsid w:val="005E395E"/>
    <w:rsid w:val="005F36E8"/>
    <w:rsid w:val="005F6949"/>
    <w:rsid w:val="00602A6E"/>
    <w:rsid w:val="0061298C"/>
    <w:rsid w:val="00624406"/>
    <w:rsid w:val="00643D90"/>
    <w:rsid w:val="00666CDB"/>
    <w:rsid w:val="00682ED2"/>
    <w:rsid w:val="00695934"/>
    <w:rsid w:val="006A3686"/>
    <w:rsid w:val="006E0A9B"/>
    <w:rsid w:val="00714603"/>
    <w:rsid w:val="00724BFD"/>
    <w:rsid w:val="00743E86"/>
    <w:rsid w:val="007533BA"/>
    <w:rsid w:val="007A654A"/>
    <w:rsid w:val="007C02C5"/>
    <w:rsid w:val="007C446B"/>
    <w:rsid w:val="007D6BB0"/>
    <w:rsid w:val="007E3DBA"/>
    <w:rsid w:val="00802CFE"/>
    <w:rsid w:val="00817FD7"/>
    <w:rsid w:val="00822744"/>
    <w:rsid w:val="00825298"/>
    <w:rsid w:val="00845D2A"/>
    <w:rsid w:val="00856A63"/>
    <w:rsid w:val="008632B5"/>
    <w:rsid w:val="0087376B"/>
    <w:rsid w:val="00876610"/>
    <w:rsid w:val="00894EC8"/>
    <w:rsid w:val="008A374A"/>
    <w:rsid w:val="008A4907"/>
    <w:rsid w:val="008B19C8"/>
    <w:rsid w:val="008B43B5"/>
    <w:rsid w:val="008B4C1C"/>
    <w:rsid w:val="008E4024"/>
    <w:rsid w:val="008E5DA0"/>
    <w:rsid w:val="00920D70"/>
    <w:rsid w:val="0094637D"/>
    <w:rsid w:val="00953C80"/>
    <w:rsid w:val="009550D2"/>
    <w:rsid w:val="00962CD2"/>
    <w:rsid w:val="0097078C"/>
    <w:rsid w:val="00993D0E"/>
    <w:rsid w:val="009F2104"/>
    <w:rsid w:val="009F6FC9"/>
    <w:rsid w:val="00A017F1"/>
    <w:rsid w:val="00A06811"/>
    <w:rsid w:val="00A1705E"/>
    <w:rsid w:val="00A22731"/>
    <w:rsid w:val="00A321EE"/>
    <w:rsid w:val="00A41AA3"/>
    <w:rsid w:val="00A642D5"/>
    <w:rsid w:val="00A703A5"/>
    <w:rsid w:val="00A86DF9"/>
    <w:rsid w:val="00A91DBB"/>
    <w:rsid w:val="00A9263C"/>
    <w:rsid w:val="00A945A9"/>
    <w:rsid w:val="00AA5FE9"/>
    <w:rsid w:val="00AC058C"/>
    <w:rsid w:val="00AD356A"/>
    <w:rsid w:val="00AE5FC2"/>
    <w:rsid w:val="00B15BCF"/>
    <w:rsid w:val="00B27576"/>
    <w:rsid w:val="00B27718"/>
    <w:rsid w:val="00B3713F"/>
    <w:rsid w:val="00B476C7"/>
    <w:rsid w:val="00B53CD4"/>
    <w:rsid w:val="00B56D89"/>
    <w:rsid w:val="00B65C84"/>
    <w:rsid w:val="00BA3FA3"/>
    <w:rsid w:val="00BB52DE"/>
    <w:rsid w:val="00BE15F3"/>
    <w:rsid w:val="00C03F56"/>
    <w:rsid w:val="00C078F9"/>
    <w:rsid w:val="00C21D81"/>
    <w:rsid w:val="00C26D27"/>
    <w:rsid w:val="00C27648"/>
    <w:rsid w:val="00C4001E"/>
    <w:rsid w:val="00C70225"/>
    <w:rsid w:val="00C85761"/>
    <w:rsid w:val="00C873BC"/>
    <w:rsid w:val="00CB1D16"/>
    <w:rsid w:val="00CC057E"/>
    <w:rsid w:val="00CD0FC7"/>
    <w:rsid w:val="00CD3A68"/>
    <w:rsid w:val="00CE5F55"/>
    <w:rsid w:val="00CF1825"/>
    <w:rsid w:val="00CF7464"/>
    <w:rsid w:val="00D023CA"/>
    <w:rsid w:val="00D07500"/>
    <w:rsid w:val="00D12EBB"/>
    <w:rsid w:val="00D54F0D"/>
    <w:rsid w:val="00D573CE"/>
    <w:rsid w:val="00D638B0"/>
    <w:rsid w:val="00D753F5"/>
    <w:rsid w:val="00D77F54"/>
    <w:rsid w:val="00D81655"/>
    <w:rsid w:val="00DA7542"/>
    <w:rsid w:val="00DB1FDE"/>
    <w:rsid w:val="00DB2E11"/>
    <w:rsid w:val="00DB7717"/>
    <w:rsid w:val="00E2572F"/>
    <w:rsid w:val="00E63EEC"/>
    <w:rsid w:val="00E7583C"/>
    <w:rsid w:val="00E75BA1"/>
    <w:rsid w:val="00E82A27"/>
    <w:rsid w:val="00EA337B"/>
    <w:rsid w:val="00EB5BC1"/>
    <w:rsid w:val="00ED0BBD"/>
    <w:rsid w:val="00EE13BD"/>
    <w:rsid w:val="00EF01EB"/>
    <w:rsid w:val="00F2156B"/>
    <w:rsid w:val="00F47E0B"/>
    <w:rsid w:val="00F53AD8"/>
    <w:rsid w:val="00F75A25"/>
    <w:rsid w:val="00F95198"/>
    <w:rsid w:val="00F96724"/>
    <w:rsid w:val="00FA01CC"/>
    <w:rsid w:val="00FB5FAF"/>
    <w:rsid w:val="00FC70FE"/>
    <w:rsid w:val="00FD19DD"/>
    <w:rsid w:val="00FD5CAA"/>
    <w:rsid w:val="00FE327F"/>
    <w:rsid w:val="00FE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A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link w:val="10"/>
    <w:uiPriority w:val="99"/>
    <w:rsid w:val="00AD356A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0">
    <w:name w:val="Текст1 Знак"/>
    <w:link w:val="1"/>
    <w:uiPriority w:val="99"/>
    <w:locked/>
    <w:rsid w:val="00AD356A"/>
    <w:rPr>
      <w:rFonts w:ascii="Courier New" w:hAnsi="Courier New" w:cs="Courier New"/>
      <w:sz w:val="20"/>
      <w:szCs w:val="20"/>
      <w:lang w:eastAsia="ar-SA" w:bidi="ar-SA"/>
    </w:rPr>
  </w:style>
  <w:style w:type="paragraph" w:styleId="a3">
    <w:name w:val="Body Text Indent"/>
    <w:basedOn w:val="a"/>
    <w:link w:val="a4"/>
    <w:uiPriority w:val="99"/>
    <w:rsid w:val="00AD356A"/>
    <w:pPr>
      <w:widowControl w:val="0"/>
      <w:suppressAutoHyphens/>
      <w:spacing w:after="120" w:line="240" w:lineRule="auto"/>
      <w:ind w:left="283"/>
    </w:pPr>
    <w:rPr>
      <w:rFonts w:ascii="Arial" w:hAnsi="Arial" w:cs="Mangal"/>
      <w:kern w:val="1"/>
      <w:sz w:val="20"/>
      <w:szCs w:val="24"/>
      <w:lang w:eastAsia="hi-IN" w:bidi="hi-IN"/>
    </w:rPr>
  </w:style>
  <w:style w:type="character" w:customStyle="1" w:styleId="a4">
    <w:name w:val="Основной текст с отступом Знак"/>
    <w:link w:val="a3"/>
    <w:uiPriority w:val="99"/>
    <w:locked/>
    <w:rsid w:val="00AD356A"/>
    <w:rPr>
      <w:rFonts w:ascii="Arial" w:hAnsi="Arial" w:cs="Mangal"/>
      <w:kern w:val="1"/>
      <w:sz w:val="24"/>
      <w:szCs w:val="24"/>
      <w:lang w:eastAsia="hi-IN" w:bidi="hi-IN"/>
    </w:rPr>
  </w:style>
  <w:style w:type="paragraph" w:styleId="a5">
    <w:name w:val="No Spacing"/>
    <w:uiPriority w:val="99"/>
    <w:qFormat/>
    <w:rsid w:val="00293A19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4F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1C7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A2B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5A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link w:val="10"/>
    <w:uiPriority w:val="99"/>
    <w:rsid w:val="00AD356A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0">
    <w:name w:val="Текст1 Знак"/>
    <w:link w:val="1"/>
    <w:uiPriority w:val="99"/>
    <w:locked/>
    <w:rsid w:val="00AD356A"/>
    <w:rPr>
      <w:rFonts w:ascii="Courier New" w:hAnsi="Courier New" w:cs="Courier New"/>
      <w:sz w:val="20"/>
      <w:szCs w:val="20"/>
      <w:lang w:eastAsia="ar-SA" w:bidi="ar-SA"/>
    </w:rPr>
  </w:style>
  <w:style w:type="paragraph" w:styleId="a3">
    <w:name w:val="Body Text Indent"/>
    <w:basedOn w:val="a"/>
    <w:link w:val="a4"/>
    <w:uiPriority w:val="99"/>
    <w:rsid w:val="00AD356A"/>
    <w:pPr>
      <w:widowControl w:val="0"/>
      <w:suppressAutoHyphens/>
      <w:spacing w:after="120" w:line="240" w:lineRule="auto"/>
      <w:ind w:left="283"/>
    </w:pPr>
    <w:rPr>
      <w:rFonts w:ascii="Arial" w:hAnsi="Arial" w:cs="Mangal"/>
      <w:kern w:val="1"/>
      <w:sz w:val="20"/>
      <w:szCs w:val="24"/>
      <w:lang w:eastAsia="hi-IN" w:bidi="hi-IN"/>
    </w:rPr>
  </w:style>
  <w:style w:type="character" w:customStyle="1" w:styleId="a4">
    <w:name w:val="Основной текст с отступом Знак"/>
    <w:link w:val="a3"/>
    <w:uiPriority w:val="99"/>
    <w:locked/>
    <w:rsid w:val="00AD356A"/>
    <w:rPr>
      <w:rFonts w:ascii="Arial" w:hAnsi="Arial" w:cs="Mangal"/>
      <w:kern w:val="1"/>
      <w:sz w:val="24"/>
      <w:szCs w:val="24"/>
      <w:lang w:eastAsia="hi-IN" w:bidi="hi-IN"/>
    </w:rPr>
  </w:style>
  <w:style w:type="paragraph" w:styleId="a5">
    <w:name w:val="No Spacing"/>
    <w:uiPriority w:val="99"/>
    <w:qFormat/>
    <w:rsid w:val="00293A19"/>
    <w:rPr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4F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1C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7E3012-E93B-4699-A4D6-B8AF1F18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1</Pages>
  <Words>1168</Words>
  <Characters>6660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ГРИДАСОВСКИЙ СЕЛЬСОВЕТ</Company>
  <LinksUpToDate>false</LinksUpToDate>
  <CharactersWithSpaces>7813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ГРИДАСОВСКИЙ СЕЛЬСОВЕТ</dc:creator>
  <cp:lastModifiedBy>user</cp:lastModifiedBy>
  <cp:revision>57</cp:revision>
  <cp:lastPrinted>2020-04-23T14:49:00Z</cp:lastPrinted>
  <dcterms:created xsi:type="dcterms:W3CDTF">2018-02-12T12:20:00Z</dcterms:created>
  <dcterms:modified xsi:type="dcterms:W3CDTF">2020-04-23T14:49:00Z</dcterms:modified>
</cp:coreProperties>
</file>